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E3E3A" w14:textId="74464F27" w:rsidR="003B4FFA" w:rsidRPr="00D1007D" w:rsidRDefault="003B4FFA" w:rsidP="009C5564">
      <w:pPr>
        <w:outlineLvl w:val="1"/>
        <w:rPr>
          <w:rFonts w:ascii="Aptos" w:eastAsia="Times New Roman" w:hAnsi="Aptos" w:cs="Arial"/>
          <w:b/>
          <w:bCs/>
          <w:color w:val="2E74B5" w:themeColor="accent5" w:themeShade="BF"/>
          <w:sz w:val="36"/>
          <w:szCs w:val="36"/>
          <w:lang w:val="en"/>
        </w:rPr>
      </w:pPr>
      <w:r w:rsidRPr="00D1007D">
        <w:rPr>
          <w:rFonts w:ascii="Aptos" w:eastAsia="Times New Roman" w:hAnsi="Aptos" w:cs="Arial"/>
          <w:b/>
          <w:bCs/>
          <w:color w:val="2E74B5" w:themeColor="accent5" w:themeShade="BF"/>
          <w:sz w:val="36"/>
          <w:szCs w:val="36"/>
          <w:lang w:val="en"/>
        </w:rPr>
        <w:t>Capitol Jobs Marketplace</w:t>
      </w:r>
      <w:r w:rsidR="00526479" w:rsidRPr="00D1007D">
        <w:rPr>
          <w:rFonts w:ascii="Aptos" w:eastAsia="Times New Roman" w:hAnsi="Aptos" w:cs="Arial"/>
          <w:b/>
          <w:bCs/>
          <w:color w:val="2E74B5" w:themeColor="accent5" w:themeShade="BF"/>
          <w:sz w:val="36"/>
          <w:szCs w:val="36"/>
          <w:lang w:val="en"/>
        </w:rPr>
        <w:t xml:space="preserve"> </w:t>
      </w:r>
    </w:p>
    <w:p w14:paraId="0D2612F0" w14:textId="77777777" w:rsidR="003B4FFA" w:rsidRPr="00D1007D" w:rsidRDefault="003B4FFA" w:rsidP="003B4FFA">
      <w:pPr>
        <w:spacing w:after="360"/>
        <w:rPr>
          <w:rFonts w:ascii="Aptos" w:eastAsia="Times New Roman" w:hAnsi="Aptos" w:cs="Arial"/>
          <w:color w:val="2E74B5" w:themeColor="accent5" w:themeShade="BF"/>
          <w:sz w:val="24"/>
          <w:szCs w:val="24"/>
          <w:lang w:val="en"/>
        </w:rPr>
      </w:pPr>
      <w:r w:rsidRPr="00D1007D">
        <w:rPr>
          <w:rFonts w:ascii="Aptos" w:eastAsia="Times New Roman" w:hAnsi="Aptos" w:cs="Arial"/>
          <w:b/>
          <w:bCs/>
          <w:color w:val="2E74B5" w:themeColor="accent5" w:themeShade="BF"/>
          <w:sz w:val="24"/>
          <w:szCs w:val="24"/>
          <w:lang w:val="en"/>
        </w:rPr>
        <w:t>Gongwer News Service Job Postings</w:t>
      </w:r>
    </w:p>
    <w:p w14:paraId="08B128D4" w14:textId="1C5D13ED" w:rsidR="003B4FFA" w:rsidRPr="002F5550" w:rsidRDefault="005445DF" w:rsidP="00D1007D">
      <w:pPr>
        <w:spacing w:after="60"/>
        <w:rPr>
          <w:rFonts w:ascii="Aptos" w:eastAsia="Times New Roman" w:hAnsi="Aptos" w:cs="Arial"/>
          <w:sz w:val="24"/>
          <w:szCs w:val="24"/>
          <w:lang w:val="en"/>
        </w:rPr>
      </w:pPr>
      <w:r w:rsidRPr="002F5550">
        <w:rPr>
          <w:rFonts w:ascii="Aptos" w:eastAsia="Times New Roman" w:hAnsi="Aptos" w:cs="Arial"/>
          <w:sz w:val="24"/>
          <w:szCs w:val="24"/>
          <w:lang w:val="en"/>
        </w:rPr>
        <w:t xml:space="preserve">Michigan Legislative Council </w:t>
      </w:r>
      <w:r w:rsidR="006C1D15" w:rsidRPr="002F5550">
        <w:rPr>
          <w:rFonts w:ascii="Aptos" w:eastAsia="Times New Roman" w:hAnsi="Aptos" w:cs="Arial"/>
          <w:sz w:val="24"/>
          <w:szCs w:val="24"/>
          <w:lang w:val="en"/>
        </w:rPr>
        <w:t>–</w:t>
      </w:r>
      <w:r w:rsidRPr="002F5550">
        <w:rPr>
          <w:rFonts w:ascii="Aptos" w:eastAsia="Times New Roman" w:hAnsi="Aptos" w:cs="Arial"/>
          <w:sz w:val="24"/>
          <w:szCs w:val="24"/>
          <w:lang w:val="en"/>
        </w:rPr>
        <w:t xml:space="preserve"> </w:t>
      </w:r>
      <w:r w:rsidR="006C1D15" w:rsidRPr="002F5550">
        <w:rPr>
          <w:rFonts w:ascii="Aptos" w:eastAsia="Times New Roman" w:hAnsi="Aptos" w:cs="Arial"/>
          <w:sz w:val="24"/>
          <w:szCs w:val="24"/>
          <w:lang w:val="en"/>
        </w:rPr>
        <w:t>Opioid Advisory Commission</w:t>
      </w:r>
      <w:r w:rsidR="001302D6" w:rsidRPr="002F5550">
        <w:rPr>
          <w:rFonts w:ascii="Aptos" w:eastAsia="Times New Roman" w:hAnsi="Aptos" w:cs="Arial"/>
          <w:sz w:val="24"/>
          <w:szCs w:val="24"/>
          <w:lang w:val="en"/>
        </w:rPr>
        <w:t xml:space="preserve"> </w:t>
      </w:r>
    </w:p>
    <w:p w14:paraId="0F7803DE" w14:textId="65885D36" w:rsidR="003B4FFA" w:rsidRPr="002F5550" w:rsidRDefault="006C1D15" w:rsidP="003B4FFA">
      <w:pPr>
        <w:spacing w:after="360"/>
        <w:rPr>
          <w:rFonts w:ascii="Aptos" w:eastAsia="Times New Roman" w:hAnsi="Aptos" w:cs="Arial"/>
          <w:sz w:val="24"/>
          <w:szCs w:val="24"/>
          <w:lang w:val="en"/>
        </w:rPr>
      </w:pPr>
      <w:r w:rsidRPr="002F5550">
        <w:rPr>
          <w:rFonts w:ascii="Aptos" w:eastAsia="Times New Roman" w:hAnsi="Aptos" w:cs="Arial"/>
          <w:sz w:val="24"/>
          <w:szCs w:val="24"/>
          <w:lang w:val="en"/>
        </w:rPr>
        <w:t>Data Administrator</w:t>
      </w:r>
    </w:p>
    <w:p w14:paraId="615CD440" w14:textId="1A1430F3" w:rsidR="006C1D15" w:rsidRPr="002F5550" w:rsidRDefault="003B4FFA" w:rsidP="006C1D15">
      <w:pPr>
        <w:spacing w:after="360"/>
        <w:rPr>
          <w:rFonts w:ascii="Aptos" w:hAnsi="Aptos" w:cs="Arial"/>
          <w:bCs/>
          <w:iCs/>
        </w:rPr>
      </w:pPr>
      <w:r w:rsidRPr="002F5550">
        <w:rPr>
          <w:rFonts w:ascii="Aptos" w:eastAsia="Times New Roman" w:hAnsi="Aptos" w:cs="Arial"/>
          <w:b/>
          <w:lang w:val="en"/>
        </w:rPr>
        <w:t xml:space="preserve">General Description: </w:t>
      </w:r>
      <w:r w:rsidR="006D1FE1" w:rsidRPr="002F5550">
        <w:rPr>
          <w:rFonts w:ascii="Aptos" w:eastAsia="Times New Roman" w:hAnsi="Aptos" w:cs="Arial"/>
          <w:lang w:val="en"/>
        </w:rPr>
        <w:t xml:space="preserve"> </w:t>
      </w:r>
      <w:r w:rsidR="006C1D15" w:rsidRPr="002F5550">
        <w:rPr>
          <w:rFonts w:ascii="Aptos" w:hAnsi="Aptos" w:cs="Arial"/>
          <w:bCs/>
          <w:iCs/>
        </w:rPr>
        <w:t xml:space="preserve"> The employee in this position will collect, analyze, and compile data for the Opioid Advisory Commission (OAC), including creating reports and providing technical assistance for the commission’s functions. This position acts as a liaison to state departments, stakeholders, and interest groups applicable to the work of the OAC. </w:t>
      </w:r>
      <w:r w:rsidR="007D3EC7" w:rsidRPr="002F5550">
        <w:rPr>
          <w:rFonts w:ascii="Aptos" w:hAnsi="Aptos" w:cs="Arial"/>
          <w:bCs/>
          <w:iCs/>
        </w:rPr>
        <w:t>Employee</w:t>
      </w:r>
      <w:r w:rsidR="006C1D15" w:rsidRPr="002F5550">
        <w:rPr>
          <w:rFonts w:ascii="Aptos" w:hAnsi="Aptos" w:cs="Arial"/>
          <w:bCs/>
          <w:iCs/>
        </w:rPr>
        <w:t xml:space="preserve"> reviews local, state, and federal initiatives and activities related to</w:t>
      </w:r>
      <w:r w:rsidR="00766CAC">
        <w:rPr>
          <w:rFonts w:ascii="Aptos" w:hAnsi="Aptos" w:cs="Arial"/>
          <w:bCs/>
          <w:iCs/>
        </w:rPr>
        <w:t xml:space="preserve"> </w:t>
      </w:r>
      <w:proofErr w:type="gramStart"/>
      <w:r w:rsidR="00766CAC">
        <w:rPr>
          <w:rFonts w:ascii="Aptos" w:hAnsi="Aptos" w:cs="Arial"/>
          <w:bCs/>
          <w:iCs/>
        </w:rPr>
        <w:t xml:space="preserve">the </w:t>
      </w:r>
      <w:r w:rsidR="006C1D15" w:rsidRPr="002F5550">
        <w:rPr>
          <w:rFonts w:ascii="Aptos" w:hAnsi="Aptos" w:cs="Arial"/>
          <w:bCs/>
          <w:iCs/>
        </w:rPr>
        <w:t>education</w:t>
      </w:r>
      <w:proofErr w:type="gramEnd"/>
      <w:r w:rsidR="006C1D15" w:rsidRPr="002F5550">
        <w:rPr>
          <w:rFonts w:ascii="Aptos" w:hAnsi="Aptos" w:cs="Arial"/>
          <w:bCs/>
          <w:iCs/>
        </w:rPr>
        <w:t xml:space="preserve">, prevention, treatment, and services </w:t>
      </w:r>
      <w:r w:rsidR="006D7C56">
        <w:rPr>
          <w:rFonts w:ascii="Aptos" w:hAnsi="Aptos" w:cs="Arial"/>
          <w:bCs/>
          <w:iCs/>
        </w:rPr>
        <w:t xml:space="preserve">for those </w:t>
      </w:r>
      <w:r w:rsidR="006C1D15" w:rsidRPr="002F5550">
        <w:rPr>
          <w:rFonts w:ascii="Aptos" w:hAnsi="Aptos" w:cs="Arial"/>
          <w:bCs/>
          <w:iCs/>
        </w:rPr>
        <w:t xml:space="preserve">affected by substance use disorders and co-occurring mental health conditions and </w:t>
      </w:r>
      <w:r w:rsidR="006D7C56">
        <w:rPr>
          <w:rFonts w:ascii="Aptos" w:hAnsi="Aptos" w:cs="Arial"/>
          <w:bCs/>
          <w:iCs/>
        </w:rPr>
        <w:t xml:space="preserve">presents data to the OAC, who </w:t>
      </w:r>
      <w:r w:rsidR="006C1D15" w:rsidRPr="002F5550">
        <w:rPr>
          <w:rFonts w:ascii="Aptos" w:hAnsi="Aptos" w:cs="Arial"/>
          <w:bCs/>
          <w:iCs/>
        </w:rPr>
        <w:t xml:space="preserve">establishes priorities to address these issues for the purpose of recommending funding initiatives to the legislature.  By March 30 of each year, </w:t>
      </w:r>
      <w:proofErr w:type="gramStart"/>
      <w:r w:rsidR="007D3EC7" w:rsidRPr="002F5550">
        <w:rPr>
          <w:rFonts w:ascii="Aptos" w:hAnsi="Aptos" w:cs="Arial"/>
          <w:bCs/>
          <w:iCs/>
        </w:rPr>
        <w:t>employee</w:t>
      </w:r>
      <w:r w:rsidR="006C1D15" w:rsidRPr="002F5550">
        <w:rPr>
          <w:rFonts w:ascii="Aptos" w:hAnsi="Aptos" w:cs="Arial"/>
          <w:bCs/>
          <w:iCs/>
        </w:rPr>
        <w:t xml:space="preserve"> prepares</w:t>
      </w:r>
      <w:proofErr w:type="gramEnd"/>
      <w:r w:rsidR="006C1D15" w:rsidRPr="002F5550">
        <w:rPr>
          <w:rFonts w:ascii="Aptos" w:hAnsi="Aptos" w:cs="Arial"/>
          <w:bCs/>
          <w:iCs/>
        </w:rPr>
        <w:t xml:space="preserve"> a written report to the governor, the attorney general, the senate majority leader, the speaker of the house of representatives, and the chairs of the senate and house of representatives’ appropriations committees.</w:t>
      </w:r>
    </w:p>
    <w:p w14:paraId="30FDD540" w14:textId="075FD865" w:rsidR="00D1007D" w:rsidRPr="002F5550" w:rsidRDefault="00D1007D" w:rsidP="006D1FE1">
      <w:pPr>
        <w:spacing w:after="360"/>
        <w:rPr>
          <w:rFonts w:ascii="Aptos" w:hAnsi="Aptos" w:cs="Arial"/>
          <w:bCs/>
          <w:iCs/>
        </w:rPr>
      </w:pPr>
      <w:r w:rsidRPr="002F5550">
        <w:rPr>
          <w:rFonts w:ascii="Aptos" w:hAnsi="Aptos" w:cs="Arial"/>
          <w:bCs/>
          <w:iCs/>
        </w:rPr>
        <w:t xml:space="preserve">The </w:t>
      </w:r>
      <w:r w:rsidR="006C1D15" w:rsidRPr="002F5550">
        <w:rPr>
          <w:rFonts w:ascii="Aptos" w:hAnsi="Aptos" w:cs="Arial"/>
          <w:bCs/>
          <w:iCs/>
        </w:rPr>
        <w:t>OAC is part of the Michigan Legislative Council, a nonpartisan legislative information and service agency.</w:t>
      </w:r>
    </w:p>
    <w:p w14:paraId="49CC92E2" w14:textId="33769F94" w:rsidR="003B4FFA" w:rsidRPr="002F5550" w:rsidRDefault="003B4FFA" w:rsidP="00C974D3">
      <w:pPr>
        <w:spacing w:after="360"/>
        <w:rPr>
          <w:rFonts w:ascii="Aptos" w:eastAsia="Times New Roman" w:hAnsi="Aptos" w:cs="Arial"/>
          <w:lang w:val="en"/>
        </w:rPr>
      </w:pPr>
      <w:r w:rsidRPr="002F5550">
        <w:rPr>
          <w:rFonts w:ascii="Aptos" w:eastAsia="Times New Roman" w:hAnsi="Aptos" w:cs="Arial"/>
          <w:b/>
          <w:lang w:val="en"/>
        </w:rPr>
        <w:t xml:space="preserve">Salary range: </w:t>
      </w:r>
      <w:r w:rsidR="006C1D15" w:rsidRPr="002F5550">
        <w:rPr>
          <w:rFonts w:ascii="Aptos" w:eastAsia="Times New Roman" w:hAnsi="Aptos" w:cs="Arial"/>
          <w:lang w:val="en"/>
        </w:rPr>
        <w:t>$65,000 to $76,000</w:t>
      </w:r>
      <w:r w:rsidR="0058083A" w:rsidRPr="002F5550">
        <w:rPr>
          <w:rFonts w:ascii="Aptos" w:eastAsia="Times New Roman" w:hAnsi="Aptos" w:cs="Arial"/>
          <w:lang w:val="en"/>
        </w:rPr>
        <w:t xml:space="preserve"> annually</w:t>
      </w:r>
      <w:r w:rsidR="005570B0" w:rsidRPr="002F5550">
        <w:rPr>
          <w:rFonts w:ascii="Aptos" w:eastAsia="Times New Roman" w:hAnsi="Aptos" w:cs="Arial"/>
          <w:lang w:val="en"/>
        </w:rPr>
        <w:t>.</w:t>
      </w:r>
    </w:p>
    <w:p w14:paraId="5C7B2EEA" w14:textId="77777777" w:rsidR="006C1D15" w:rsidRPr="002F5550" w:rsidRDefault="003B4FFA" w:rsidP="006C1D15">
      <w:pPr>
        <w:spacing w:after="40"/>
        <w:rPr>
          <w:rFonts w:ascii="Aptos" w:eastAsia="Times New Roman" w:hAnsi="Aptos" w:cs="Arial"/>
          <w:lang w:val="en"/>
        </w:rPr>
      </w:pPr>
      <w:r w:rsidRPr="002F5550">
        <w:rPr>
          <w:rFonts w:ascii="Aptos" w:eastAsia="Times New Roman" w:hAnsi="Aptos" w:cs="Arial"/>
          <w:b/>
          <w:lang w:val="en"/>
        </w:rPr>
        <w:t xml:space="preserve">Minimum Qualifications: </w:t>
      </w:r>
      <w:r w:rsidR="000820BF" w:rsidRPr="002F5550">
        <w:rPr>
          <w:rFonts w:ascii="Aptos" w:eastAsia="Times New Roman" w:hAnsi="Aptos" w:cs="Arial"/>
          <w:lang w:val="en"/>
        </w:rPr>
        <w:t xml:space="preserve"> </w:t>
      </w:r>
      <w:r w:rsidR="006C1D15" w:rsidRPr="002F5550">
        <w:rPr>
          <w:rFonts w:ascii="Aptos" w:eastAsia="Times New Roman" w:hAnsi="Aptos" w:cs="Arial"/>
          <w:lang w:val="en"/>
        </w:rPr>
        <w:t xml:space="preserve"> </w:t>
      </w:r>
    </w:p>
    <w:p w14:paraId="36ECDDF4" w14:textId="5934DFD1" w:rsidR="006C1D15" w:rsidRPr="002F5550" w:rsidRDefault="006C1D15" w:rsidP="006C1D15">
      <w:pPr>
        <w:pStyle w:val="ListParagraph"/>
        <w:numPr>
          <w:ilvl w:val="0"/>
          <w:numId w:val="4"/>
        </w:numPr>
        <w:spacing w:after="40"/>
        <w:ind w:left="360" w:hanging="360"/>
        <w:rPr>
          <w:rFonts w:ascii="Aptos" w:eastAsia="Times New Roman" w:hAnsi="Aptos" w:cs="Arial"/>
          <w:lang w:val="en"/>
        </w:rPr>
      </w:pPr>
      <w:r w:rsidRPr="002F5550">
        <w:rPr>
          <w:rFonts w:ascii="Aptos" w:eastAsia="Times New Roman" w:hAnsi="Aptos" w:cs="Arial"/>
          <w:lang w:val="en"/>
        </w:rPr>
        <w:t>Bachelor’s Degree in related field (i.e., health science, data science, data analytics); or an equivalent combination of education and experience.</w:t>
      </w:r>
    </w:p>
    <w:p w14:paraId="380BAE29" w14:textId="7BB88EA0" w:rsidR="006C1D15" w:rsidRPr="002F5550" w:rsidRDefault="006C1D15" w:rsidP="006C1D15">
      <w:pPr>
        <w:pStyle w:val="ListParagraph"/>
        <w:numPr>
          <w:ilvl w:val="0"/>
          <w:numId w:val="4"/>
        </w:numPr>
        <w:spacing w:after="40"/>
        <w:ind w:left="360" w:hanging="360"/>
        <w:rPr>
          <w:rFonts w:ascii="Aptos" w:eastAsia="Times New Roman" w:hAnsi="Aptos" w:cs="Arial"/>
          <w:lang w:val="en"/>
        </w:rPr>
      </w:pPr>
      <w:r w:rsidRPr="002F5550">
        <w:rPr>
          <w:rFonts w:ascii="Aptos" w:eastAsia="Times New Roman" w:hAnsi="Aptos" w:cs="Arial"/>
          <w:lang w:val="en"/>
        </w:rPr>
        <w:t>Previous professional experience in health services, including work related to the prevention, treatment, recovery, and services related to substance use preferred.</w:t>
      </w:r>
    </w:p>
    <w:p w14:paraId="710F4F86" w14:textId="77777777" w:rsidR="006C1D15" w:rsidRPr="002F5550" w:rsidRDefault="006C1D15" w:rsidP="006C1D15">
      <w:pPr>
        <w:pStyle w:val="ListParagraph"/>
        <w:numPr>
          <w:ilvl w:val="0"/>
          <w:numId w:val="4"/>
        </w:numPr>
        <w:spacing w:after="40"/>
        <w:ind w:left="360" w:hanging="360"/>
        <w:rPr>
          <w:rFonts w:ascii="Aptos" w:eastAsia="Times New Roman" w:hAnsi="Aptos" w:cs="Arial"/>
          <w:lang w:val="en"/>
        </w:rPr>
      </w:pPr>
      <w:r w:rsidRPr="002F5550">
        <w:rPr>
          <w:rFonts w:ascii="Aptos" w:eastAsia="Times New Roman" w:hAnsi="Aptos" w:cs="Arial"/>
          <w:lang w:val="en"/>
        </w:rPr>
        <w:t>Previous experience with project management, governmental or legislative work preferred.</w:t>
      </w:r>
    </w:p>
    <w:p w14:paraId="76D0D426" w14:textId="6A08DCE6" w:rsidR="000820BF" w:rsidRPr="002F5550" w:rsidRDefault="000820BF" w:rsidP="006C1D15">
      <w:pPr>
        <w:pStyle w:val="ListParagraph"/>
        <w:numPr>
          <w:ilvl w:val="0"/>
          <w:numId w:val="4"/>
        </w:numPr>
        <w:spacing w:after="40"/>
        <w:ind w:left="360" w:hanging="360"/>
        <w:rPr>
          <w:rFonts w:ascii="Aptos" w:eastAsia="Times New Roman" w:hAnsi="Aptos" w:cs="Arial"/>
          <w:lang w:val="en"/>
        </w:rPr>
      </w:pPr>
      <w:r w:rsidRPr="002F5550">
        <w:rPr>
          <w:rFonts w:ascii="Aptos" w:hAnsi="Aptos" w:cs="Helvetica"/>
          <w:bCs/>
        </w:rPr>
        <w:t xml:space="preserve">Must be willing </w:t>
      </w:r>
      <w:r w:rsidR="006D1FE1" w:rsidRPr="002F5550">
        <w:rPr>
          <w:rFonts w:ascii="Aptos" w:hAnsi="Aptos" w:cs="Helvetica"/>
          <w:bCs/>
        </w:rPr>
        <w:t>to occasionally</w:t>
      </w:r>
      <w:r w:rsidRPr="002F5550">
        <w:rPr>
          <w:rFonts w:ascii="Aptos" w:hAnsi="Aptos" w:cs="Helvetica"/>
          <w:bCs/>
        </w:rPr>
        <w:t xml:space="preserve"> work overtime and irregular hours</w:t>
      </w:r>
      <w:r w:rsidR="006D1FE1" w:rsidRPr="002F5550">
        <w:rPr>
          <w:rFonts w:ascii="Aptos" w:hAnsi="Aptos" w:cs="Helvetica"/>
          <w:bCs/>
        </w:rPr>
        <w:t>, including evenings, weekends, and holidays.</w:t>
      </w:r>
      <w:r w:rsidR="00D1007D" w:rsidRPr="002F5550">
        <w:rPr>
          <w:rFonts w:ascii="Aptos" w:hAnsi="Aptos" w:cs="Helvetica"/>
          <w:bCs/>
        </w:rPr>
        <w:t xml:space="preserve"> </w:t>
      </w:r>
    </w:p>
    <w:p w14:paraId="3833E08C" w14:textId="77777777" w:rsidR="000820BF" w:rsidRPr="002F5550" w:rsidRDefault="000820BF" w:rsidP="000820BF">
      <w:pPr>
        <w:spacing w:after="40"/>
        <w:jc w:val="both"/>
        <w:rPr>
          <w:rFonts w:ascii="Aptos" w:hAnsi="Aptos" w:cs="Helvetica"/>
          <w:bCs/>
        </w:rPr>
      </w:pPr>
    </w:p>
    <w:p w14:paraId="4BE4AF2C" w14:textId="5720CD8F" w:rsidR="00C974D3" w:rsidRPr="002F5550" w:rsidRDefault="003B4FFA" w:rsidP="00C974D3">
      <w:pPr>
        <w:rPr>
          <w:rFonts w:ascii="Aptos" w:eastAsia="Times New Roman" w:hAnsi="Aptos" w:cs="Arial"/>
          <w:lang w:val="en"/>
        </w:rPr>
      </w:pPr>
      <w:r w:rsidRPr="002F5550">
        <w:rPr>
          <w:rFonts w:ascii="Aptos" w:eastAsia="Times New Roman" w:hAnsi="Aptos" w:cs="Arial"/>
          <w:b/>
          <w:lang w:val="en"/>
        </w:rPr>
        <w:t>How to Apply:</w:t>
      </w:r>
      <w:r w:rsidRPr="002F5550">
        <w:rPr>
          <w:rFonts w:ascii="Aptos" w:eastAsia="Times New Roman" w:hAnsi="Aptos" w:cs="Arial"/>
          <w:lang w:val="en"/>
        </w:rPr>
        <w:t xml:space="preserve"> </w:t>
      </w:r>
      <w:r w:rsidR="00F87A01" w:rsidRPr="002F5550">
        <w:rPr>
          <w:rFonts w:ascii="Aptos" w:eastAsia="Times New Roman" w:hAnsi="Aptos" w:cs="Arial"/>
          <w:lang w:val="en"/>
        </w:rPr>
        <w:t xml:space="preserve">Online applications only are accepted </w:t>
      </w:r>
      <w:r w:rsidR="00322E30" w:rsidRPr="002F5550">
        <w:rPr>
          <w:rFonts w:ascii="Aptos" w:eastAsia="Times New Roman" w:hAnsi="Aptos" w:cs="Arial"/>
          <w:lang w:val="en"/>
        </w:rPr>
        <w:t>through</w:t>
      </w:r>
      <w:r w:rsidR="00F87A01" w:rsidRPr="002F5550">
        <w:rPr>
          <w:rFonts w:ascii="Aptos" w:eastAsia="Times New Roman" w:hAnsi="Aptos" w:cs="Arial"/>
          <w:lang w:val="en"/>
        </w:rPr>
        <w:t xml:space="preserve"> the State of Michigan’s </w:t>
      </w:r>
      <w:r w:rsidR="00386AEF" w:rsidRPr="002F5550">
        <w:rPr>
          <w:rFonts w:ascii="Aptos" w:eastAsia="Times New Roman" w:hAnsi="Aptos" w:cs="Arial"/>
          <w:lang w:val="en"/>
        </w:rPr>
        <w:t xml:space="preserve">jobs </w:t>
      </w:r>
      <w:r w:rsidR="00C974D3" w:rsidRPr="002F5550">
        <w:rPr>
          <w:rFonts w:ascii="Aptos" w:eastAsia="Times New Roman" w:hAnsi="Aptos" w:cs="Arial"/>
          <w:lang w:val="en"/>
        </w:rPr>
        <w:t xml:space="preserve">website at </w:t>
      </w:r>
      <w:hyperlink r:id="rId7" w:history="1">
        <w:r w:rsidR="00C974D3" w:rsidRPr="002F5550">
          <w:rPr>
            <w:rStyle w:val="Hyperlink"/>
            <w:rFonts w:ascii="Aptos" w:eastAsia="Times New Roman" w:hAnsi="Aptos" w:cs="Arial"/>
            <w:color w:val="auto"/>
            <w:lang w:val="en"/>
          </w:rPr>
          <w:t>www.governmentjobs.com/careers/michigan</w:t>
        </w:r>
      </w:hyperlink>
      <w:r w:rsidR="00C974D3" w:rsidRPr="002F5550">
        <w:rPr>
          <w:rFonts w:ascii="Aptos" w:eastAsia="Times New Roman" w:hAnsi="Aptos" w:cs="Arial"/>
          <w:lang w:val="en"/>
        </w:rPr>
        <w:t xml:space="preserve">. The </w:t>
      </w:r>
      <w:r w:rsidR="00386AEF" w:rsidRPr="002F5550">
        <w:rPr>
          <w:rFonts w:ascii="Aptos" w:eastAsia="Times New Roman" w:hAnsi="Aptos" w:cs="Arial"/>
          <w:lang w:val="en"/>
        </w:rPr>
        <w:t xml:space="preserve">deadline to apply is by 5:00 pm on </w:t>
      </w:r>
      <w:r w:rsidR="00D1007D" w:rsidRPr="002F5550">
        <w:rPr>
          <w:rFonts w:ascii="Aptos" w:eastAsia="Times New Roman" w:hAnsi="Aptos" w:cs="Arial"/>
          <w:lang w:val="en"/>
        </w:rPr>
        <w:t xml:space="preserve">August </w:t>
      </w:r>
      <w:r w:rsidR="009506DA">
        <w:rPr>
          <w:rFonts w:ascii="Aptos" w:eastAsia="Times New Roman" w:hAnsi="Aptos" w:cs="Arial"/>
          <w:lang w:val="en"/>
        </w:rPr>
        <w:t>16</w:t>
      </w:r>
      <w:r w:rsidR="00D1007D" w:rsidRPr="002F5550">
        <w:rPr>
          <w:rFonts w:ascii="Aptos" w:eastAsia="Times New Roman" w:hAnsi="Aptos" w:cs="Arial"/>
          <w:lang w:val="en"/>
        </w:rPr>
        <w:t>, 2026</w:t>
      </w:r>
      <w:r w:rsidR="006D1FE1" w:rsidRPr="002F5550">
        <w:rPr>
          <w:rFonts w:ascii="Aptos" w:eastAsia="Times New Roman" w:hAnsi="Aptos" w:cs="Arial"/>
          <w:lang w:val="en"/>
        </w:rPr>
        <w:t>.</w:t>
      </w:r>
    </w:p>
    <w:p w14:paraId="313198F4" w14:textId="77777777" w:rsidR="0058083A" w:rsidRPr="002F5550" w:rsidRDefault="0058083A" w:rsidP="00C974D3">
      <w:pPr>
        <w:rPr>
          <w:rFonts w:ascii="Aptos" w:eastAsia="Times New Roman" w:hAnsi="Aptos" w:cs="Arial"/>
          <w:lang w:val="en"/>
        </w:rPr>
      </w:pPr>
    </w:p>
    <w:p w14:paraId="63396F1C" w14:textId="68D064CB" w:rsidR="00012F21" w:rsidRPr="002F5550" w:rsidRDefault="00012F21" w:rsidP="003B4FFA">
      <w:pPr>
        <w:spacing w:after="360"/>
        <w:rPr>
          <w:rFonts w:ascii="Aptos" w:eastAsia="Times New Roman" w:hAnsi="Aptos" w:cs="Arial"/>
          <w:lang w:val="en"/>
        </w:rPr>
      </w:pPr>
      <w:r w:rsidRPr="002F5550">
        <w:rPr>
          <w:rFonts w:ascii="Aptos" w:eastAsia="Times New Roman" w:hAnsi="Aptos" w:cs="Arial"/>
          <w:lang w:val="en"/>
        </w:rPr>
        <w:t xml:space="preserve">Applicants must include </w:t>
      </w:r>
      <w:r w:rsidR="00CD2C9C" w:rsidRPr="002F5550">
        <w:rPr>
          <w:rFonts w:ascii="Aptos" w:eastAsia="Times New Roman" w:hAnsi="Aptos" w:cs="Arial"/>
          <w:lang w:val="en"/>
        </w:rPr>
        <w:t xml:space="preserve">a </w:t>
      </w:r>
      <w:r w:rsidRPr="002F5550">
        <w:rPr>
          <w:rFonts w:ascii="Aptos" w:eastAsia="Times New Roman" w:hAnsi="Aptos" w:cs="Arial"/>
          <w:lang w:val="en"/>
        </w:rPr>
        <w:t>cover letter</w:t>
      </w:r>
      <w:r w:rsidR="006C1D15" w:rsidRPr="002F5550">
        <w:rPr>
          <w:rFonts w:ascii="Aptos" w:eastAsia="Times New Roman" w:hAnsi="Aptos" w:cs="Arial"/>
          <w:lang w:val="en"/>
        </w:rPr>
        <w:t xml:space="preserve"> and resume</w:t>
      </w:r>
      <w:r w:rsidRPr="002F5550">
        <w:rPr>
          <w:rFonts w:ascii="Aptos" w:eastAsia="Times New Roman" w:hAnsi="Aptos" w:cs="Arial"/>
          <w:lang w:val="en"/>
        </w:rPr>
        <w:t xml:space="preserve"> </w:t>
      </w:r>
      <w:r w:rsidR="0058083A" w:rsidRPr="002F5550">
        <w:rPr>
          <w:rFonts w:ascii="Aptos" w:eastAsia="Times New Roman" w:hAnsi="Aptos" w:cs="Arial"/>
          <w:lang w:val="en"/>
        </w:rPr>
        <w:t xml:space="preserve">as separate attachments </w:t>
      </w:r>
      <w:r w:rsidRPr="002F5550">
        <w:rPr>
          <w:rFonts w:ascii="Aptos" w:eastAsia="Times New Roman" w:hAnsi="Aptos" w:cs="Arial"/>
          <w:lang w:val="en"/>
        </w:rPr>
        <w:t>in their online application.</w:t>
      </w:r>
    </w:p>
    <w:p w14:paraId="1B353BCD" w14:textId="4CA0E515" w:rsidR="005445DF" w:rsidRPr="002F5550" w:rsidRDefault="005445DF" w:rsidP="003B4FFA">
      <w:pPr>
        <w:spacing w:after="360"/>
        <w:rPr>
          <w:rFonts w:ascii="Aptos" w:eastAsia="Times New Roman" w:hAnsi="Aptos" w:cs="Arial"/>
          <w:lang w:val="en"/>
        </w:rPr>
      </w:pPr>
      <w:r w:rsidRPr="002F5550">
        <w:rPr>
          <w:rFonts w:ascii="Aptos" w:eastAsia="Times New Roman" w:hAnsi="Aptos" w:cs="Arial"/>
          <w:lang w:val="en"/>
        </w:rPr>
        <w:t>This is an unclassified, non-Civil Service position in State government. All Legislative Council employees are considered “at-will,” except for LSB Printing Division union members. Employees are required to be non-partisan.</w:t>
      </w:r>
    </w:p>
    <w:p w14:paraId="7B0D3B7F" w14:textId="2B159B76" w:rsidR="00A333DE" w:rsidRPr="00D1007D" w:rsidRDefault="00F87A01" w:rsidP="009C5564">
      <w:pPr>
        <w:spacing w:after="360"/>
        <w:rPr>
          <w:rFonts w:ascii="Aptos" w:eastAsia="Times New Roman" w:hAnsi="Aptos" w:cs="Arial"/>
          <w:color w:val="333333"/>
          <w:lang w:val="en"/>
        </w:rPr>
      </w:pPr>
      <w:r w:rsidRPr="002F5550">
        <w:rPr>
          <w:rFonts w:ascii="Aptos" w:eastAsia="Times New Roman" w:hAnsi="Aptos" w:cs="Arial"/>
          <w:b/>
          <w:lang w:val="en"/>
        </w:rPr>
        <w:t>More Information:</w:t>
      </w:r>
      <w:r w:rsidRPr="002F5550">
        <w:rPr>
          <w:rFonts w:ascii="Aptos" w:eastAsia="Times New Roman" w:hAnsi="Aptos" w:cs="Arial"/>
          <w:lang w:val="en"/>
        </w:rPr>
        <w:t xml:space="preserve"> </w:t>
      </w:r>
      <w:r w:rsidR="005445DF" w:rsidRPr="002F5550">
        <w:rPr>
          <w:rFonts w:ascii="Aptos" w:eastAsia="Times New Roman" w:hAnsi="Aptos" w:cs="Arial"/>
          <w:lang w:val="en"/>
        </w:rPr>
        <w:t>Contact</w:t>
      </w:r>
      <w:r w:rsidRPr="002F5550">
        <w:rPr>
          <w:rFonts w:ascii="Aptos" w:eastAsia="Times New Roman" w:hAnsi="Aptos" w:cs="Arial"/>
          <w:lang w:val="en"/>
        </w:rPr>
        <w:t xml:space="preserve"> the LSB Human Resources Office at 517-373-9643</w:t>
      </w:r>
      <w:r w:rsidR="005445DF" w:rsidRPr="002F5550">
        <w:rPr>
          <w:rFonts w:ascii="Aptos" w:eastAsia="Times New Roman" w:hAnsi="Aptos" w:cs="Arial"/>
          <w:lang w:val="en"/>
        </w:rPr>
        <w:t xml:space="preserve"> or </w:t>
      </w:r>
      <w:hyperlink r:id="rId8" w:history="1">
        <w:r w:rsidR="005445DF" w:rsidRPr="002F5550">
          <w:rPr>
            <w:rStyle w:val="Hyperlink"/>
            <w:rFonts w:ascii="Aptos" w:eastAsia="Times New Roman" w:hAnsi="Aptos" w:cs="Arial"/>
            <w:color w:val="auto"/>
            <w:lang w:val="en"/>
          </w:rPr>
          <w:t>HumanResources@legislature.mi.gov</w:t>
        </w:r>
      </w:hyperlink>
      <w:r w:rsidR="005445DF" w:rsidRPr="00D1007D">
        <w:rPr>
          <w:rFonts w:ascii="Aptos" w:eastAsia="Times New Roman" w:hAnsi="Aptos" w:cs="Arial"/>
          <w:color w:val="333333"/>
          <w:lang w:val="en"/>
        </w:rPr>
        <w:t xml:space="preserve">. </w:t>
      </w:r>
    </w:p>
    <w:sectPr w:rsidR="00A333DE" w:rsidRPr="00D1007D" w:rsidSect="00D1007D">
      <w:headerReference w:type="default" r:id="rId9"/>
      <w:pgSz w:w="12240" w:h="15840"/>
      <w:pgMar w:top="108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C9883" w14:textId="77777777" w:rsidR="00F37DDD" w:rsidRDefault="00F37DDD" w:rsidP="00526479">
      <w:r>
        <w:separator/>
      </w:r>
    </w:p>
  </w:endnote>
  <w:endnote w:type="continuationSeparator" w:id="0">
    <w:p w14:paraId="5B1543E9" w14:textId="77777777" w:rsidR="00F37DDD" w:rsidRDefault="00F37DDD" w:rsidP="00526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A0A0E" w14:textId="77777777" w:rsidR="00F37DDD" w:rsidRDefault="00F37DDD" w:rsidP="00526479">
      <w:r>
        <w:separator/>
      </w:r>
    </w:p>
  </w:footnote>
  <w:footnote w:type="continuationSeparator" w:id="0">
    <w:p w14:paraId="7A30BD93" w14:textId="77777777" w:rsidR="00F37DDD" w:rsidRDefault="00F37DDD" w:rsidP="00526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A4974" w14:textId="32E89DA9" w:rsidR="00526479" w:rsidRDefault="00526479" w:rsidP="0044357D">
    <w:pPr>
      <w:pStyle w:val="Header"/>
      <w:jc w:val="right"/>
    </w:pPr>
    <w:r>
      <w:t xml:space="preserve">Today’s Date: </w:t>
    </w:r>
    <w:r w:rsidR="006C1D15">
      <w:t>8/4</w:t>
    </w:r>
    <w:r w:rsidR="00D1007D">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144B2"/>
    <w:multiLevelType w:val="hybridMultilevel"/>
    <w:tmpl w:val="5EF07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9B4115"/>
    <w:multiLevelType w:val="hybridMultilevel"/>
    <w:tmpl w:val="E28E1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EB5460"/>
    <w:multiLevelType w:val="hybridMultilevel"/>
    <w:tmpl w:val="190C4ACA"/>
    <w:lvl w:ilvl="0" w:tplc="A4340948">
      <w:numFmt w:val="bullet"/>
      <w:lvlText w:val="•"/>
      <w:lvlJc w:val="left"/>
      <w:pPr>
        <w:ind w:left="1080" w:hanging="720"/>
      </w:pPr>
      <w:rPr>
        <w:rFonts w:ascii="Aptos" w:eastAsia="Times New Roman" w:hAnsi="Apto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0B2D69"/>
    <w:multiLevelType w:val="hybridMultilevel"/>
    <w:tmpl w:val="B30A0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890460">
    <w:abstractNumId w:val="1"/>
  </w:num>
  <w:num w:numId="2" w16cid:durableId="591550586">
    <w:abstractNumId w:val="3"/>
  </w:num>
  <w:num w:numId="3" w16cid:durableId="1282691270">
    <w:abstractNumId w:val="0"/>
  </w:num>
  <w:num w:numId="4" w16cid:durableId="8609008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FFA"/>
    <w:rsid w:val="00012F21"/>
    <w:rsid w:val="000820BF"/>
    <w:rsid w:val="000A1E6B"/>
    <w:rsid w:val="000D0DDD"/>
    <w:rsid w:val="001302D6"/>
    <w:rsid w:val="00151D99"/>
    <w:rsid w:val="001D118F"/>
    <w:rsid w:val="0024057E"/>
    <w:rsid w:val="00274DAA"/>
    <w:rsid w:val="002F5550"/>
    <w:rsid w:val="00322E30"/>
    <w:rsid w:val="003306FA"/>
    <w:rsid w:val="00357AD5"/>
    <w:rsid w:val="00382C1B"/>
    <w:rsid w:val="00386AEF"/>
    <w:rsid w:val="003B4FFA"/>
    <w:rsid w:val="003D5393"/>
    <w:rsid w:val="0044357D"/>
    <w:rsid w:val="004839BF"/>
    <w:rsid w:val="00492F8B"/>
    <w:rsid w:val="004F45DF"/>
    <w:rsid w:val="00526479"/>
    <w:rsid w:val="005445DF"/>
    <w:rsid w:val="005570B0"/>
    <w:rsid w:val="0058083A"/>
    <w:rsid w:val="005E53EC"/>
    <w:rsid w:val="006C1D15"/>
    <w:rsid w:val="006D1FE1"/>
    <w:rsid w:val="006D7C56"/>
    <w:rsid w:val="00723690"/>
    <w:rsid w:val="007247CA"/>
    <w:rsid w:val="007524B7"/>
    <w:rsid w:val="00766CAC"/>
    <w:rsid w:val="007D3EC7"/>
    <w:rsid w:val="0081234F"/>
    <w:rsid w:val="008B2ADC"/>
    <w:rsid w:val="00902281"/>
    <w:rsid w:val="00922184"/>
    <w:rsid w:val="009263D7"/>
    <w:rsid w:val="009506DA"/>
    <w:rsid w:val="00961A65"/>
    <w:rsid w:val="009C2FDC"/>
    <w:rsid w:val="009C5564"/>
    <w:rsid w:val="009E199C"/>
    <w:rsid w:val="009E4A78"/>
    <w:rsid w:val="009F4D62"/>
    <w:rsid w:val="00A333DE"/>
    <w:rsid w:val="00A53B40"/>
    <w:rsid w:val="00B03601"/>
    <w:rsid w:val="00C416A7"/>
    <w:rsid w:val="00C974D3"/>
    <w:rsid w:val="00CD2C9C"/>
    <w:rsid w:val="00D1007D"/>
    <w:rsid w:val="00D101E4"/>
    <w:rsid w:val="00D35308"/>
    <w:rsid w:val="00DB4094"/>
    <w:rsid w:val="00E370B5"/>
    <w:rsid w:val="00F37DDD"/>
    <w:rsid w:val="00F87A01"/>
    <w:rsid w:val="00FB2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FC8A5"/>
  <w15:chartTrackingRefBased/>
  <w15:docId w15:val="{E1A92DE3-4B78-4386-8B6D-1E3606C6A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B4FFA"/>
    <w:pPr>
      <w:spacing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B4FFA"/>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3B4FFA"/>
    <w:rPr>
      <w:b/>
      <w:bCs/>
      <w:strike w:val="0"/>
      <w:dstrike w:val="0"/>
      <w:color w:val="0094F1"/>
      <w:u w:val="none"/>
      <w:effect w:val="none"/>
      <w:shd w:val="clear" w:color="auto" w:fill="auto"/>
    </w:rPr>
  </w:style>
  <w:style w:type="character" w:styleId="Strong">
    <w:name w:val="Strong"/>
    <w:basedOn w:val="DefaultParagraphFont"/>
    <w:uiPriority w:val="22"/>
    <w:qFormat/>
    <w:rsid w:val="003B4FFA"/>
    <w:rPr>
      <w:b/>
      <w:bCs/>
    </w:rPr>
  </w:style>
  <w:style w:type="paragraph" w:styleId="NormalWeb">
    <w:name w:val="Normal (Web)"/>
    <w:basedOn w:val="Normal"/>
    <w:uiPriority w:val="99"/>
    <w:semiHidden/>
    <w:unhideWhenUsed/>
    <w:rsid w:val="003B4FFA"/>
    <w:pPr>
      <w:spacing w:after="360"/>
    </w:pPr>
    <w:rPr>
      <w:rFonts w:ascii="Times New Roman" w:eastAsia="Times New Roman" w:hAnsi="Times New Roman" w:cs="Times New Roman"/>
      <w:sz w:val="24"/>
      <w:szCs w:val="24"/>
    </w:rPr>
  </w:style>
  <w:style w:type="character" w:styleId="Mention">
    <w:name w:val="Mention"/>
    <w:basedOn w:val="DefaultParagraphFont"/>
    <w:uiPriority w:val="99"/>
    <w:semiHidden/>
    <w:unhideWhenUsed/>
    <w:rsid w:val="00F87A01"/>
    <w:rPr>
      <w:color w:val="2B579A"/>
      <w:shd w:val="clear" w:color="auto" w:fill="E6E6E6"/>
    </w:rPr>
  </w:style>
  <w:style w:type="character" w:styleId="UnresolvedMention">
    <w:name w:val="Unresolved Mention"/>
    <w:basedOn w:val="DefaultParagraphFont"/>
    <w:uiPriority w:val="99"/>
    <w:semiHidden/>
    <w:unhideWhenUsed/>
    <w:rsid w:val="00382C1B"/>
    <w:rPr>
      <w:color w:val="605E5C"/>
      <w:shd w:val="clear" w:color="auto" w:fill="E1DFDD"/>
    </w:rPr>
  </w:style>
  <w:style w:type="paragraph" w:styleId="Header">
    <w:name w:val="header"/>
    <w:basedOn w:val="Normal"/>
    <w:link w:val="HeaderChar"/>
    <w:uiPriority w:val="99"/>
    <w:unhideWhenUsed/>
    <w:rsid w:val="00526479"/>
    <w:pPr>
      <w:tabs>
        <w:tab w:val="center" w:pos="4680"/>
        <w:tab w:val="right" w:pos="9360"/>
      </w:tabs>
    </w:pPr>
  </w:style>
  <w:style w:type="character" w:customStyle="1" w:styleId="HeaderChar">
    <w:name w:val="Header Char"/>
    <w:basedOn w:val="DefaultParagraphFont"/>
    <w:link w:val="Header"/>
    <w:uiPriority w:val="99"/>
    <w:rsid w:val="00526479"/>
  </w:style>
  <w:style w:type="paragraph" w:styleId="Footer">
    <w:name w:val="footer"/>
    <w:basedOn w:val="Normal"/>
    <w:link w:val="FooterChar"/>
    <w:uiPriority w:val="99"/>
    <w:unhideWhenUsed/>
    <w:rsid w:val="00526479"/>
    <w:pPr>
      <w:tabs>
        <w:tab w:val="center" w:pos="4680"/>
        <w:tab w:val="right" w:pos="9360"/>
      </w:tabs>
    </w:pPr>
  </w:style>
  <w:style w:type="character" w:customStyle="1" w:styleId="FooterChar">
    <w:name w:val="Footer Char"/>
    <w:basedOn w:val="DefaultParagraphFont"/>
    <w:link w:val="Footer"/>
    <w:uiPriority w:val="99"/>
    <w:rsid w:val="00526479"/>
  </w:style>
  <w:style w:type="character" w:styleId="FollowedHyperlink">
    <w:name w:val="FollowedHyperlink"/>
    <w:basedOn w:val="DefaultParagraphFont"/>
    <w:uiPriority w:val="99"/>
    <w:semiHidden/>
    <w:unhideWhenUsed/>
    <w:rsid w:val="00C974D3"/>
    <w:rPr>
      <w:color w:val="954F72" w:themeColor="followedHyperlink"/>
      <w:u w:val="single"/>
    </w:rPr>
  </w:style>
  <w:style w:type="paragraph" w:styleId="ListParagraph">
    <w:name w:val="List Paragraph"/>
    <w:basedOn w:val="Normal"/>
    <w:uiPriority w:val="34"/>
    <w:qFormat/>
    <w:rsid w:val="006C1D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398436">
      <w:bodyDiv w:val="1"/>
      <w:marLeft w:val="0"/>
      <w:marRight w:val="0"/>
      <w:marTop w:val="0"/>
      <w:marBottom w:val="0"/>
      <w:divBdr>
        <w:top w:val="none" w:sz="0" w:space="0" w:color="auto"/>
        <w:left w:val="none" w:sz="0" w:space="0" w:color="auto"/>
        <w:bottom w:val="none" w:sz="0" w:space="0" w:color="auto"/>
        <w:right w:val="none" w:sz="0" w:space="0" w:color="auto"/>
      </w:divBdr>
      <w:divsChild>
        <w:div w:id="429199999">
          <w:marLeft w:val="0"/>
          <w:marRight w:val="0"/>
          <w:marTop w:val="0"/>
          <w:marBottom w:val="0"/>
          <w:divBdr>
            <w:top w:val="none" w:sz="0" w:space="0" w:color="auto"/>
            <w:left w:val="none" w:sz="0" w:space="0" w:color="auto"/>
            <w:bottom w:val="none" w:sz="0" w:space="0" w:color="auto"/>
            <w:right w:val="none" w:sz="0" w:space="0" w:color="auto"/>
          </w:divBdr>
          <w:divsChild>
            <w:div w:id="2144032815">
              <w:marLeft w:val="0"/>
              <w:marRight w:val="0"/>
              <w:marTop w:val="0"/>
              <w:marBottom w:val="0"/>
              <w:divBdr>
                <w:top w:val="none" w:sz="0" w:space="0" w:color="auto"/>
                <w:left w:val="none" w:sz="0" w:space="0" w:color="auto"/>
                <w:bottom w:val="none" w:sz="0" w:space="0" w:color="auto"/>
                <w:right w:val="none" w:sz="0" w:space="0" w:color="auto"/>
              </w:divBdr>
              <w:divsChild>
                <w:div w:id="56059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manResources@legislature.mi.gov" TargetMode="External"/><Relationship Id="rId3" Type="http://schemas.openxmlformats.org/officeDocument/2006/relationships/settings" Target="settings.xml"/><Relationship Id="rId7" Type="http://schemas.openxmlformats.org/officeDocument/2006/relationships/hyperlink" Target="http://www.governmentjobs.com/careers/michig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384</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Gilliland</dc:creator>
  <cp:keywords/>
  <dc:description/>
  <cp:lastModifiedBy>Kathy Gilliland</cp:lastModifiedBy>
  <cp:revision>6</cp:revision>
  <cp:lastPrinted>2026-08-04T15:43:00Z</cp:lastPrinted>
  <dcterms:created xsi:type="dcterms:W3CDTF">2026-08-04T15:33:00Z</dcterms:created>
  <dcterms:modified xsi:type="dcterms:W3CDTF">2026-08-04T19:17:00Z</dcterms:modified>
</cp:coreProperties>
</file>