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907F5D" w14:textId="322C6D8B" w:rsidR="00374D14" w:rsidRDefault="00374D14" w:rsidP="00374D14">
      <w:pPr>
        <w:rPr>
          <w:rFonts w:ascii="Aptos" w:hAnsi="Aptos"/>
          <w:b/>
          <w:bCs/>
          <w:sz w:val="23"/>
          <w:szCs w:val="23"/>
        </w:rPr>
      </w:pPr>
      <w:r>
        <w:rPr>
          <w:rFonts w:ascii="Aptos" w:hAnsi="Aptos"/>
          <w:b/>
          <w:bCs/>
          <w:sz w:val="23"/>
          <w:szCs w:val="23"/>
        </w:rPr>
        <w:t>Michigan Association of Counties ― Events Coordinator</w:t>
      </w:r>
    </w:p>
    <w:p w14:paraId="3910B2D3" w14:textId="2611359B" w:rsidR="00374D14" w:rsidRDefault="00374D14" w:rsidP="00374D14">
      <w:pPr>
        <w:rPr>
          <w:rFonts w:ascii="Aptos" w:hAnsi="Aptos"/>
          <w:b/>
          <w:bCs/>
          <w:sz w:val="23"/>
          <w:szCs w:val="23"/>
        </w:rPr>
      </w:pPr>
      <w:r>
        <w:rPr>
          <w:rFonts w:ascii="Aptos" w:hAnsi="Aptos"/>
          <w:sz w:val="23"/>
          <w:szCs w:val="23"/>
        </w:rPr>
        <w:t xml:space="preserve">MAC’s </w:t>
      </w:r>
      <w:r w:rsidRPr="001A44F9">
        <w:rPr>
          <w:rFonts w:ascii="Aptos" w:hAnsi="Aptos"/>
          <w:sz w:val="23"/>
          <w:szCs w:val="23"/>
        </w:rPr>
        <w:t>Association Management Solutions</w:t>
      </w:r>
      <w:r>
        <w:rPr>
          <w:rFonts w:ascii="Aptos" w:hAnsi="Aptos"/>
          <w:sz w:val="23"/>
          <w:szCs w:val="23"/>
        </w:rPr>
        <w:t xml:space="preserve"> is seeking an Events Coordinator. </w:t>
      </w:r>
      <w:r w:rsidRPr="001A44F9">
        <w:rPr>
          <w:rFonts w:ascii="Aptos" w:hAnsi="Aptos"/>
          <w:sz w:val="23"/>
          <w:szCs w:val="23"/>
        </w:rPr>
        <w:t>This position is responsible for managing events and services for multiple associations throughout Michigan. Th</w:t>
      </w:r>
      <w:r>
        <w:rPr>
          <w:rFonts w:ascii="Aptos" w:hAnsi="Aptos"/>
          <w:sz w:val="23"/>
          <w:szCs w:val="23"/>
        </w:rPr>
        <w:t>is</w:t>
      </w:r>
      <w:r w:rsidRPr="001A44F9">
        <w:rPr>
          <w:rFonts w:ascii="Aptos" w:hAnsi="Aptos"/>
          <w:sz w:val="23"/>
          <w:szCs w:val="23"/>
        </w:rPr>
        <w:t xml:space="preserve"> position reports directly to the Director of Member Events. While the role is primarily based in our office in Lansing, there are limited options for remote work.</w:t>
      </w:r>
    </w:p>
    <w:p w14:paraId="4256C167" w14:textId="7D06EEBC" w:rsidR="00374D14" w:rsidRPr="001A44F9" w:rsidRDefault="00374D14" w:rsidP="00374D14">
      <w:pPr>
        <w:rPr>
          <w:rFonts w:ascii="Aptos" w:hAnsi="Aptos"/>
          <w:sz w:val="23"/>
          <w:szCs w:val="23"/>
        </w:rPr>
      </w:pPr>
      <w:r w:rsidRPr="001A44F9">
        <w:rPr>
          <w:rFonts w:ascii="Aptos" w:hAnsi="Aptos"/>
          <w:b/>
          <w:bCs/>
          <w:sz w:val="23"/>
          <w:szCs w:val="23"/>
        </w:rPr>
        <w:t>Responsibilities:</w:t>
      </w:r>
    </w:p>
    <w:p w14:paraId="154669B5" w14:textId="7175E6CA" w:rsidR="00374D14" w:rsidRPr="001A44F9" w:rsidRDefault="00374D14" w:rsidP="00374D14">
      <w:pPr>
        <w:numPr>
          <w:ilvl w:val="0"/>
          <w:numId w:val="1"/>
        </w:numPr>
        <w:rPr>
          <w:rFonts w:ascii="Aptos" w:hAnsi="Aptos"/>
          <w:sz w:val="23"/>
          <w:szCs w:val="23"/>
        </w:rPr>
      </w:pPr>
      <w:r w:rsidRPr="001A44F9">
        <w:rPr>
          <w:rFonts w:ascii="Aptos" w:hAnsi="Aptos"/>
          <w:sz w:val="23"/>
          <w:szCs w:val="23"/>
        </w:rPr>
        <w:t>Assist in the planning and execution of association meetings, conferences, workshops and special events</w:t>
      </w:r>
    </w:p>
    <w:p w14:paraId="4951FDB3" w14:textId="21398AA7" w:rsidR="00374D14" w:rsidRPr="001A44F9" w:rsidRDefault="00374D14" w:rsidP="00374D14">
      <w:pPr>
        <w:numPr>
          <w:ilvl w:val="0"/>
          <w:numId w:val="1"/>
        </w:numPr>
        <w:rPr>
          <w:rFonts w:ascii="Aptos" w:hAnsi="Aptos"/>
          <w:sz w:val="23"/>
          <w:szCs w:val="23"/>
        </w:rPr>
      </w:pPr>
      <w:r w:rsidRPr="001A44F9">
        <w:rPr>
          <w:rFonts w:ascii="Aptos" w:hAnsi="Aptos"/>
          <w:sz w:val="23"/>
          <w:szCs w:val="23"/>
        </w:rPr>
        <w:t>Coordinate event logistics, including catering, audiovisual setup, transportation and accommodations</w:t>
      </w:r>
    </w:p>
    <w:p w14:paraId="697E97AA" w14:textId="3788E210" w:rsidR="00374D14" w:rsidRPr="001A44F9" w:rsidRDefault="00374D14" w:rsidP="00374D14">
      <w:pPr>
        <w:numPr>
          <w:ilvl w:val="0"/>
          <w:numId w:val="1"/>
        </w:numPr>
        <w:rPr>
          <w:rFonts w:ascii="Aptos" w:hAnsi="Aptos"/>
          <w:sz w:val="23"/>
          <w:szCs w:val="23"/>
        </w:rPr>
      </w:pPr>
      <w:r w:rsidRPr="001A44F9">
        <w:rPr>
          <w:rFonts w:ascii="Aptos" w:hAnsi="Aptos"/>
          <w:sz w:val="23"/>
          <w:szCs w:val="23"/>
        </w:rPr>
        <w:t>Serve as a primary point of contact for vendors and participants, ensuring clear communication and timely resolution of inquiries</w:t>
      </w:r>
    </w:p>
    <w:p w14:paraId="388D3438" w14:textId="7B266449" w:rsidR="00374D14" w:rsidRPr="001A44F9" w:rsidRDefault="00374D14" w:rsidP="00374D14">
      <w:pPr>
        <w:numPr>
          <w:ilvl w:val="0"/>
          <w:numId w:val="1"/>
        </w:numPr>
        <w:rPr>
          <w:rFonts w:ascii="Aptos" w:hAnsi="Aptos"/>
          <w:sz w:val="23"/>
          <w:szCs w:val="23"/>
        </w:rPr>
      </w:pPr>
      <w:r w:rsidRPr="001A44F9">
        <w:rPr>
          <w:rFonts w:ascii="Aptos" w:hAnsi="Aptos"/>
          <w:sz w:val="23"/>
          <w:szCs w:val="23"/>
        </w:rPr>
        <w:t>Maintain event records, planning documents and budgets; track expenses and provide regular updates to the Director of Member Events</w:t>
      </w:r>
    </w:p>
    <w:p w14:paraId="1C190B8F" w14:textId="267274BD" w:rsidR="00374D14" w:rsidRPr="001A44F9" w:rsidRDefault="00374D14" w:rsidP="00374D14">
      <w:pPr>
        <w:numPr>
          <w:ilvl w:val="0"/>
          <w:numId w:val="1"/>
        </w:numPr>
        <w:rPr>
          <w:rFonts w:ascii="Aptos" w:hAnsi="Aptos"/>
          <w:sz w:val="23"/>
          <w:szCs w:val="23"/>
        </w:rPr>
      </w:pPr>
      <w:r w:rsidRPr="001A44F9">
        <w:rPr>
          <w:rFonts w:ascii="Aptos" w:hAnsi="Aptos"/>
          <w:sz w:val="23"/>
          <w:szCs w:val="23"/>
        </w:rPr>
        <w:t>Manage registration processes, on-site registration activities and coordination of travel and lodging arrangements for staff, speakers and guests</w:t>
      </w:r>
    </w:p>
    <w:p w14:paraId="07DD1DCE" w14:textId="50BC5491" w:rsidR="00374D14" w:rsidRPr="001A44F9" w:rsidRDefault="00374D14" w:rsidP="00374D14">
      <w:pPr>
        <w:numPr>
          <w:ilvl w:val="0"/>
          <w:numId w:val="1"/>
        </w:numPr>
        <w:rPr>
          <w:rFonts w:ascii="Aptos" w:hAnsi="Aptos"/>
          <w:sz w:val="23"/>
          <w:szCs w:val="23"/>
        </w:rPr>
      </w:pPr>
      <w:r w:rsidRPr="001A44F9">
        <w:rPr>
          <w:rFonts w:ascii="Aptos" w:hAnsi="Aptos"/>
          <w:sz w:val="23"/>
          <w:szCs w:val="23"/>
        </w:rPr>
        <w:t>Prepare event materials, including name badges, signage, agendas and presentation materials</w:t>
      </w:r>
    </w:p>
    <w:p w14:paraId="213C0EA2" w14:textId="1C58DB95" w:rsidR="00374D14" w:rsidRPr="00DB707F" w:rsidRDefault="00374D14" w:rsidP="00374D14">
      <w:pPr>
        <w:numPr>
          <w:ilvl w:val="0"/>
          <w:numId w:val="1"/>
        </w:numPr>
        <w:rPr>
          <w:rFonts w:ascii="Aptos" w:hAnsi="Aptos"/>
          <w:sz w:val="23"/>
          <w:szCs w:val="23"/>
        </w:rPr>
      </w:pPr>
      <w:r>
        <w:rPr>
          <w:rFonts w:ascii="Aptos" w:hAnsi="Aptos"/>
          <w:sz w:val="23"/>
          <w:szCs w:val="23"/>
        </w:rPr>
        <w:t>Procure</w:t>
      </w:r>
      <w:r w:rsidRPr="001A44F9">
        <w:rPr>
          <w:rFonts w:ascii="Aptos" w:hAnsi="Aptos"/>
          <w:sz w:val="23"/>
          <w:szCs w:val="23"/>
        </w:rPr>
        <w:t xml:space="preserve"> event supplies and coordinate food orders for board meetings and other events as needed</w:t>
      </w:r>
    </w:p>
    <w:p w14:paraId="180A30C7" w14:textId="77777777" w:rsidR="00374D14" w:rsidRDefault="00374D14" w:rsidP="00374D14">
      <w:pPr>
        <w:rPr>
          <w:rFonts w:ascii="Aptos" w:hAnsi="Aptos"/>
          <w:b/>
          <w:bCs/>
          <w:sz w:val="23"/>
          <w:szCs w:val="23"/>
        </w:rPr>
        <w:sectPr w:rsidR="00374D14" w:rsidSect="00374D14">
          <w:headerReference w:type="even" r:id="rId7"/>
          <w:footerReference w:type="first" r:id="rId8"/>
          <w:pgSz w:w="12240" w:h="15840" w:code="1"/>
          <w:pgMar w:top="2160" w:right="1440" w:bottom="1440" w:left="1440" w:header="720" w:footer="720" w:gutter="0"/>
          <w:cols w:space="720"/>
          <w:titlePg/>
          <w:docGrid w:linePitch="360"/>
        </w:sectPr>
      </w:pPr>
    </w:p>
    <w:p w14:paraId="59FDF731" w14:textId="77777777" w:rsidR="00374D14" w:rsidRPr="001A44F9" w:rsidRDefault="00374D14" w:rsidP="00374D14">
      <w:pPr>
        <w:rPr>
          <w:rFonts w:ascii="Aptos" w:hAnsi="Aptos"/>
          <w:sz w:val="23"/>
          <w:szCs w:val="23"/>
        </w:rPr>
      </w:pPr>
      <w:r w:rsidRPr="001A44F9">
        <w:rPr>
          <w:rFonts w:ascii="Aptos" w:hAnsi="Aptos"/>
          <w:b/>
          <w:bCs/>
          <w:sz w:val="23"/>
          <w:szCs w:val="23"/>
        </w:rPr>
        <w:t>Qualifications:</w:t>
      </w:r>
    </w:p>
    <w:p w14:paraId="7F00F5C7" w14:textId="30118500" w:rsidR="00374D14" w:rsidRPr="001A44F9" w:rsidRDefault="00374D14" w:rsidP="00374D14">
      <w:pPr>
        <w:numPr>
          <w:ilvl w:val="0"/>
          <w:numId w:val="2"/>
        </w:numPr>
        <w:rPr>
          <w:rFonts w:ascii="Aptos" w:hAnsi="Aptos"/>
          <w:sz w:val="23"/>
          <w:szCs w:val="23"/>
        </w:rPr>
      </w:pPr>
      <w:r>
        <w:rPr>
          <w:rFonts w:ascii="Aptos" w:hAnsi="Aptos"/>
          <w:sz w:val="23"/>
          <w:szCs w:val="23"/>
        </w:rPr>
        <w:t>Bachelor’s</w:t>
      </w:r>
      <w:r w:rsidRPr="001A44F9">
        <w:rPr>
          <w:rFonts w:ascii="Aptos" w:hAnsi="Aptos"/>
          <w:sz w:val="23"/>
          <w:szCs w:val="23"/>
        </w:rPr>
        <w:t xml:space="preserve"> degree in hospitality management or a related field, and/or meeting/event planning experience in an association setting preferred</w:t>
      </w:r>
    </w:p>
    <w:p w14:paraId="62E1D178" w14:textId="2B2824D9" w:rsidR="00374D14" w:rsidRPr="001A44F9" w:rsidRDefault="00374D14" w:rsidP="00374D14">
      <w:pPr>
        <w:numPr>
          <w:ilvl w:val="0"/>
          <w:numId w:val="2"/>
        </w:numPr>
        <w:rPr>
          <w:rFonts w:ascii="Aptos" w:hAnsi="Aptos"/>
          <w:sz w:val="23"/>
          <w:szCs w:val="23"/>
        </w:rPr>
      </w:pPr>
      <w:r w:rsidRPr="001A44F9">
        <w:rPr>
          <w:rFonts w:ascii="Aptos" w:hAnsi="Aptos"/>
          <w:sz w:val="23"/>
          <w:szCs w:val="23"/>
        </w:rPr>
        <w:t>Proven ability to multitask and manage multiple projects simultaneously</w:t>
      </w:r>
    </w:p>
    <w:p w14:paraId="0C2DE44E" w14:textId="3E1A5620" w:rsidR="00374D14" w:rsidRPr="001A44F9" w:rsidRDefault="00374D14" w:rsidP="00374D14">
      <w:pPr>
        <w:numPr>
          <w:ilvl w:val="0"/>
          <w:numId w:val="2"/>
        </w:numPr>
        <w:rPr>
          <w:rFonts w:ascii="Aptos" w:hAnsi="Aptos"/>
          <w:sz w:val="23"/>
          <w:szCs w:val="23"/>
        </w:rPr>
      </w:pPr>
      <w:r w:rsidRPr="001A44F9">
        <w:rPr>
          <w:rFonts w:ascii="Aptos" w:hAnsi="Aptos"/>
          <w:sz w:val="23"/>
          <w:szCs w:val="23"/>
        </w:rPr>
        <w:t>Strong organizational and communication skills</w:t>
      </w:r>
    </w:p>
    <w:p w14:paraId="579C338A" w14:textId="0CC971DF" w:rsidR="00374D14" w:rsidRPr="001A44F9" w:rsidRDefault="00374D14" w:rsidP="00374D14">
      <w:pPr>
        <w:numPr>
          <w:ilvl w:val="0"/>
          <w:numId w:val="2"/>
        </w:numPr>
        <w:rPr>
          <w:rFonts w:ascii="Aptos" w:hAnsi="Aptos"/>
          <w:sz w:val="23"/>
          <w:szCs w:val="23"/>
        </w:rPr>
      </w:pPr>
      <w:r w:rsidRPr="001A44F9">
        <w:rPr>
          <w:rFonts w:ascii="Aptos" w:hAnsi="Aptos"/>
          <w:sz w:val="23"/>
          <w:szCs w:val="23"/>
        </w:rPr>
        <w:t>Ability to travel frequently within Michigan and stay overnight as needed</w:t>
      </w:r>
    </w:p>
    <w:p w14:paraId="1E721F9C" w14:textId="31F12FF4" w:rsidR="00374D14" w:rsidRPr="001A44F9" w:rsidRDefault="00374D14" w:rsidP="00374D14">
      <w:pPr>
        <w:numPr>
          <w:ilvl w:val="0"/>
          <w:numId w:val="2"/>
        </w:numPr>
        <w:rPr>
          <w:rFonts w:ascii="Aptos" w:hAnsi="Aptos"/>
          <w:sz w:val="23"/>
          <w:szCs w:val="23"/>
        </w:rPr>
      </w:pPr>
      <w:r w:rsidRPr="001A44F9">
        <w:rPr>
          <w:rFonts w:ascii="Aptos" w:hAnsi="Aptos"/>
          <w:sz w:val="23"/>
          <w:szCs w:val="23"/>
        </w:rPr>
        <w:t>Experience with budgeting and expense tracking</w:t>
      </w:r>
    </w:p>
    <w:p w14:paraId="1B335B6C" w14:textId="4BD127D0" w:rsidR="00374D14" w:rsidRPr="001A44F9" w:rsidRDefault="00374D14" w:rsidP="00374D14">
      <w:pPr>
        <w:numPr>
          <w:ilvl w:val="0"/>
          <w:numId w:val="2"/>
        </w:numPr>
        <w:rPr>
          <w:rFonts w:ascii="Aptos" w:hAnsi="Aptos"/>
          <w:sz w:val="23"/>
          <w:szCs w:val="23"/>
        </w:rPr>
      </w:pPr>
      <w:r w:rsidRPr="001A44F9">
        <w:rPr>
          <w:rFonts w:ascii="Aptos" w:hAnsi="Aptos"/>
          <w:sz w:val="23"/>
          <w:szCs w:val="23"/>
        </w:rPr>
        <w:t>Proficiency in event management software and Microsoft Office Suite</w:t>
      </w:r>
    </w:p>
    <w:p w14:paraId="58EAC98A" w14:textId="0BE78475" w:rsidR="00374D14" w:rsidRPr="00374D14" w:rsidRDefault="00374D14" w:rsidP="00374D14">
      <w:pPr>
        <w:numPr>
          <w:ilvl w:val="0"/>
          <w:numId w:val="2"/>
        </w:numPr>
        <w:rPr>
          <w:rFonts w:ascii="Aptos" w:hAnsi="Aptos"/>
          <w:sz w:val="23"/>
          <w:szCs w:val="23"/>
        </w:rPr>
      </w:pPr>
      <w:r w:rsidRPr="001A44F9">
        <w:rPr>
          <w:rFonts w:ascii="Aptos" w:hAnsi="Aptos"/>
          <w:sz w:val="23"/>
          <w:szCs w:val="23"/>
        </w:rPr>
        <w:t>Experience with graphic design software preferred</w:t>
      </w:r>
    </w:p>
    <w:p w14:paraId="14111447" w14:textId="611ECBAC" w:rsidR="00374D14" w:rsidRDefault="00374D14" w:rsidP="00374D14">
      <w:pPr>
        <w:rPr>
          <w:rFonts w:ascii="Aptos" w:hAnsi="Aptos"/>
          <w:b/>
          <w:bCs/>
          <w:sz w:val="23"/>
          <w:szCs w:val="23"/>
        </w:rPr>
      </w:pPr>
      <w:r>
        <w:rPr>
          <w:rFonts w:ascii="Aptos" w:hAnsi="Aptos"/>
          <w:b/>
          <w:bCs/>
          <w:sz w:val="23"/>
          <w:szCs w:val="23"/>
        </w:rPr>
        <w:lastRenderedPageBreak/>
        <w:t>Salary</w:t>
      </w:r>
      <w:r w:rsidRPr="001A44F9">
        <w:rPr>
          <w:rFonts w:ascii="Aptos" w:hAnsi="Aptos"/>
          <w:b/>
          <w:bCs/>
          <w:sz w:val="23"/>
          <w:szCs w:val="23"/>
        </w:rPr>
        <w:t>:</w:t>
      </w:r>
      <w:r w:rsidRPr="001A44F9">
        <w:rPr>
          <w:rFonts w:ascii="Aptos" w:hAnsi="Aptos"/>
          <w:sz w:val="23"/>
          <w:szCs w:val="23"/>
        </w:rPr>
        <w:t xml:space="preserve"> </w:t>
      </w:r>
      <w:r>
        <w:rPr>
          <w:rFonts w:ascii="Aptos" w:hAnsi="Aptos"/>
          <w:sz w:val="23"/>
          <w:szCs w:val="23"/>
        </w:rPr>
        <w:t xml:space="preserve">DOQE; </w:t>
      </w:r>
      <w:r w:rsidRPr="001A44F9">
        <w:rPr>
          <w:rFonts w:ascii="Aptos" w:hAnsi="Aptos"/>
          <w:sz w:val="23"/>
          <w:szCs w:val="23"/>
        </w:rPr>
        <w:t>benefits package includ</w:t>
      </w:r>
      <w:r>
        <w:rPr>
          <w:rFonts w:ascii="Aptos" w:hAnsi="Aptos"/>
          <w:sz w:val="23"/>
          <w:szCs w:val="23"/>
        </w:rPr>
        <w:t>es</w:t>
      </w:r>
      <w:r w:rsidRPr="001A44F9">
        <w:rPr>
          <w:rFonts w:ascii="Aptos" w:hAnsi="Aptos"/>
          <w:sz w:val="23"/>
          <w:szCs w:val="23"/>
        </w:rPr>
        <w:t xml:space="preserve"> health, dental and vision coverage</w:t>
      </w:r>
      <w:r>
        <w:rPr>
          <w:rFonts w:ascii="Aptos" w:hAnsi="Aptos"/>
          <w:sz w:val="23"/>
          <w:szCs w:val="23"/>
        </w:rPr>
        <w:t>,</w:t>
      </w:r>
      <w:r w:rsidRPr="001A44F9">
        <w:rPr>
          <w:rFonts w:ascii="Aptos" w:hAnsi="Aptos"/>
          <w:sz w:val="23"/>
          <w:szCs w:val="23"/>
        </w:rPr>
        <w:t xml:space="preserve"> 401k plan with extensive company match and employer-paid parking in downtown Lansing</w:t>
      </w:r>
    </w:p>
    <w:p w14:paraId="010233D7" w14:textId="7307FA0F" w:rsidR="00374D14" w:rsidRPr="001A44F9" w:rsidRDefault="00374D14" w:rsidP="00374D14">
      <w:pPr>
        <w:rPr>
          <w:rFonts w:ascii="Aptos" w:hAnsi="Aptos"/>
          <w:sz w:val="23"/>
          <w:szCs w:val="23"/>
        </w:rPr>
      </w:pPr>
      <w:r w:rsidRPr="001A44F9">
        <w:rPr>
          <w:rFonts w:ascii="Aptos" w:hAnsi="Aptos"/>
          <w:b/>
          <w:bCs/>
          <w:sz w:val="23"/>
          <w:szCs w:val="23"/>
        </w:rPr>
        <w:t xml:space="preserve">How to </w:t>
      </w:r>
      <w:r>
        <w:rPr>
          <w:rFonts w:ascii="Aptos" w:hAnsi="Aptos"/>
          <w:b/>
          <w:bCs/>
          <w:sz w:val="23"/>
          <w:szCs w:val="23"/>
        </w:rPr>
        <w:t>a</w:t>
      </w:r>
      <w:r w:rsidRPr="001A44F9">
        <w:rPr>
          <w:rFonts w:ascii="Aptos" w:hAnsi="Aptos"/>
          <w:b/>
          <w:bCs/>
          <w:sz w:val="23"/>
          <w:szCs w:val="23"/>
        </w:rPr>
        <w:t>pply:</w:t>
      </w:r>
    </w:p>
    <w:p w14:paraId="6FFC1AA1" w14:textId="3EC823D6" w:rsidR="00374D14" w:rsidRDefault="00374D14" w:rsidP="00374D14">
      <w:pPr>
        <w:rPr>
          <w:rFonts w:ascii="Aptos" w:hAnsi="Aptos"/>
          <w:sz w:val="23"/>
          <w:szCs w:val="23"/>
        </w:rPr>
      </w:pPr>
      <w:r>
        <w:rPr>
          <w:rFonts w:ascii="Aptos" w:hAnsi="Aptos"/>
          <w:sz w:val="23"/>
          <w:szCs w:val="23"/>
        </w:rPr>
        <w:t>S</w:t>
      </w:r>
      <w:r w:rsidRPr="001A44F9">
        <w:rPr>
          <w:rFonts w:ascii="Aptos" w:hAnsi="Aptos"/>
          <w:sz w:val="23"/>
          <w:szCs w:val="23"/>
        </w:rPr>
        <w:t>ubmit a resume</w:t>
      </w:r>
      <w:r w:rsidR="00A277C8">
        <w:rPr>
          <w:rFonts w:ascii="Aptos" w:hAnsi="Aptos"/>
          <w:sz w:val="23"/>
          <w:szCs w:val="23"/>
        </w:rPr>
        <w:t>,</w:t>
      </w:r>
      <w:r w:rsidRPr="001A44F9">
        <w:rPr>
          <w:rFonts w:ascii="Aptos" w:hAnsi="Aptos"/>
          <w:sz w:val="23"/>
          <w:szCs w:val="23"/>
        </w:rPr>
        <w:t xml:space="preserve"> cover letter </w:t>
      </w:r>
      <w:r w:rsidR="00A277C8">
        <w:rPr>
          <w:rFonts w:ascii="Aptos" w:hAnsi="Aptos"/>
          <w:sz w:val="23"/>
          <w:szCs w:val="23"/>
        </w:rPr>
        <w:t>and desired salary range</w:t>
      </w:r>
      <w:r w:rsidRPr="001A44F9">
        <w:rPr>
          <w:rFonts w:ascii="Aptos" w:hAnsi="Aptos"/>
          <w:sz w:val="23"/>
          <w:szCs w:val="23"/>
        </w:rPr>
        <w:t xml:space="preserve"> to Tammi Connell, Director of Member Events, </w:t>
      </w:r>
      <w:hyperlink r:id="rId9" w:history="1">
        <w:r w:rsidRPr="007D03A4">
          <w:rPr>
            <w:rStyle w:val="Hyperlink"/>
            <w:rFonts w:ascii="Aptos" w:hAnsi="Aptos"/>
            <w:sz w:val="23"/>
            <w:szCs w:val="23"/>
          </w:rPr>
          <w:t>connell@macservcorp.com</w:t>
        </w:r>
      </w:hyperlink>
      <w:r w:rsidRPr="001A44F9">
        <w:rPr>
          <w:rFonts w:ascii="Aptos" w:hAnsi="Aptos"/>
          <w:sz w:val="23"/>
          <w:szCs w:val="23"/>
        </w:rPr>
        <w:t xml:space="preserve">. </w:t>
      </w:r>
    </w:p>
    <w:p w14:paraId="6D133BA2" w14:textId="5A9A66C8" w:rsidR="00374D14" w:rsidRDefault="00374D14" w:rsidP="00374D14">
      <w:pPr>
        <w:rPr>
          <w:rFonts w:ascii="Aptos" w:hAnsi="Aptos"/>
          <w:sz w:val="23"/>
          <w:szCs w:val="23"/>
        </w:rPr>
      </w:pPr>
      <w:r>
        <w:rPr>
          <w:rFonts w:ascii="Aptos" w:hAnsi="Aptos"/>
          <w:sz w:val="23"/>
          <w:szCs w:val="23"/>
        </w:rPr>
        <w:t>T</w:t>
      </w:r>
      <w:r w:rsidRPr="001A44F9">
        <w:rPr>
          <w:rFonts w:ascii="Aptos" w:hAnsi="Aptos"/>
          <w:sz w:val="23"/>
          <w:szCs w:val="23"/>
        </w:rPr>
        <w:t xml:space="preserve">he Michigan Association of Counties is an </w:t>
      </w:r>
      <w:r>
        <w:rPr>
          <w:rFonts w:ascii="Aptos" w:hAnsi="Aptos"/>
          <w:sz w:val="23"/>
          <w:szCs w:val="23"/>
        </w:rPr>
        <w:t>E</w:t>
      </w:r>
      <w:r w:rsidRPr="001A44F9">
        <w:rPr>
          <w:rFonts w:ascii="Aptos" w:hAnsi="Aptos"/>
          <w:sz w:val="23"/>
          <w:szCs w:val="23"/>
        </w:rPr>
        <w:t xml:space="preserve">qual </w:t>
      </w:r>
      <w:r>
        <w:rPr>
          <w:rFonts w:ascii="Aptos" w:hAnsi="Aptos"/>
          <w:sz w:val="23"/>
          <w:szCs w:val="23"/>
        </w:rPr>
        <w:t>O</w:t>
      </w:r>
      <w:r w:rsidRPr="001A44F9">
        <w:rPr>
          <w:rFonts w:ascii="Aptos" w:hAnsi="Aptos"/>
          <w:sz w:val="23"/>
          <w:szCs w:val="23"/>
        </w:rPr>
        <w:t xml:space="preserve">pportunity </w:t>
      </w:r>
      <w:r>
        <w:rPr>
          <w:rFonts w:ascii="Aptos" w:hAnsi="Aptos"/>
          <w:sz w:val="23"/>
          <w:szCs w:val="23"/>
        </w:rPr>
        <w:t>E</w:t>
      </w:r>
      <w:r w:rsidRPr="001A44F9">
        <w:rPr>
          <w:rFonts w:ascii="Aptos" w:hAnsi="Aptos"/>
          <w:sz w:val="23"/>
          <w:szCs w:val="23"/>
        </w:rPr>
        <w:t>mployer.</w:t>
      </w:r>
    </w:p>
    <w:p w14:paraId="4C8B6E03" w14:textId="505D5FA4" w:rsidR="00374D14" w:rsidRPr="00374D14" w:rsidRDefault="00374D14" w:rsidP="00374D14">
      <w:pPr>
        <w:rPr>
          <w:rFonts w:ascii="Aptos" w:hAnsi="Aptos"/>
          <w:sz w:val="23"/>
          <w:szCs w:val="23"/>
        </w:rPr>
      </w:pPr>
      <w:r w:rsidRPr="00374D14">
        <w:rPr>
          <w:rFonts w:ascii="Aptos" w:hAnsi="Aptos"/>
          <w:b/>
          <w:bCs/>
          <w:sz w:val="23"/>
          <w:szCs w:val="23"/>
        </w:rPr>
        <w:t>Deadline</w:t>
      </w:r>
      <w:r>
        <w:rPr>
          <w:rFonts w:ascii="Aptos" w:hAnsi="Aptos"/>
          <w:sz w:val="23"/>
          <w:szCs w:val="23"/>
        </w:rPr>
        <w:t xml:space="preserve">: </w:t>
      </w:r>
      <w:r w:rsidRPr="00374D14">
        <w:rPr>
          <w:rFonts w:ascii="Aptos" w:hAnsi="Aptos"/>
          <w:sz w:val="23"/>
          <w:szCs w:val="23"/>
        </w:rPr>
        <w:t>June 19, 2026</w:t>
      </w:r>
    </w:p>
    <w:p w14:paraId="6BC2905A" w14:textId="7857D5DC" w:rsidR="00374D14" w:rsidRPr="00374D14" w:rsidRDefault="00374D14" w:rsidP="00374D14">
      <w:pPr>
        <w:rPr>
          <w:rFonts w:ascii="Aptos" w:hAnsi="Aptos"/>
          <w:sz w:val="23"/>
          <w:szCs w:val="23"/>
        </w:rPr>
      </w:pPr>
      <w:r w:rsidRPr="00374D14">
        <w:rPr>
          <w:rFonts w:ascii="Aptos" w:hAnsi="Aptos"/>
          <w:b/>
          <w:bCs/>
          <w:sz w:val="23"/>
          <w:szCs w:val="23"/>
        </w:rPr>
        <w:t>Posted</w:t>
      </w:r>
      <w:r w:rsidRPr="00374D14">
        <w:rPr>
          <w:rFonts w:ascii="Aptos" w:hAnsi="Aptos"/>
          <w:sz w:val="23"/>
          <w:szCs w:val="23"/>
        </w:rPr>
        <w:t xml:space="preserve">: June </w:t>
      </w:r>
      <w:r w:rsidR="00EE4DBE">
        <w:rPr>
          <w:rFonts w:ascii="Aptos" w:hAnsi="Aptos"/>
          <w:sz w:val="23"/>
          <w:szCs w:val="23"/>
        </w:rPr>
        <w:t>3</w:t>
      </w:r>
      <w:r w:rsidRPr="00374D14">
        <w:rPr>
          <w:rFonts w:ascii="Aptos" w:hAnsi="Aptos"/>
          <w:sz w:val="23"/>
          <w:szCs w:val="23"/>
        </w:rPr>
        <w:t>, 2026</w:t>
      </w:r>
    </w:p>
    <w:p w14:paraId="7F4E6B41" w14:textId="77777777" w:rsidR="00CF24FF" w:rsidRDefault="00CF24FF"/>
    <w:sectPr w:rsidR="00CF24FF" w:rsidSect="00374D14">
      <w:headerReference w:type="first" r:id="rId10"/>
      <w:footerReference w:type="first" r:id="rId11"/>
      <w:type w:val="continuous"/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B027F0" w14:textId="77777777" w:rsidR="00991394" w:rsidRDefault="00991394" w:rsidP="00374D14">
      <w:pPr>
        <w:spacing w:after="0" w:line="240" w:lineRule="auto"/>
      </w:pPr>
      <w:r>
        <w:separator/>
      </w:r>
    </w:p>
  </w:endnote>
  <w:endnote w:type="continuationSeparator" w:id="0">
    <w:p w14:paraId="2F491F80" w14:textId="77777777" w:rsidR="00991394" w:rsidRDefault="00991394" w:rsidP="00374D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94F977" w14:textId="77777777" w:rsidR="00374D14" w:rsidRPr="00186A52" w:rsidRDefault="00374D14" w:rsidP="00186A52">
    <w:pPr>
      <w:pStyle w:val="Footer"/>
      <w:jc w:val="center"/>
      <w:rPr>
        <w:rFonts w:ascii="Century Gothic" w:hAnsi="Century Gothic"/>
        <w:b/>
        <w:color w:val="2F5496" w:themeColor="accent1" w:themeShade="BF"/>
        <w:sz w:val="28"/>
      </w:rPr>
    </w:pPr>
    <w:r w:rsidRPr="00186A52">
      <w:rPr>
        <w:rFonts w:ascii="Century Gothic" w:hAnsi="Century Gothic"/>
        <w:b/>
        <w:color w:val="2F5496" w:themeColor="accent1" w:themeShade="BF"/>
        <w:sz w:val="28"/>
      </w:rPr>
      <w:t>www.micounties.org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AD3385" w14:textId="77777777" w:rsidR="00374D14" w:rsidRPr="00E05FD0" w:rsidRDefault="00374D14" w:rsidP="00E05FD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14E92E" w14:textId="77777777" w:rsidR="00991394" w:rsidRDefault="00991394" w:rsidP="00374D14">
      <w:pPr>
        <w:spacing w:after="0" w:line="240" w:lineRule="auto"/>
      </w:pPr>
      <w:r>
        <w:separator/>
      </w:r>
    </w:p>
  </w:footnote>
  <w:footnote w:type="continuationSeparator" w:id="0">
    <w:p w14:paraId="616E06DD" w14:textId="77777777" w:rsidR="00991394" w:rsidRDefault="00991394" w:rsidP="00374D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color w:val="7F7F7F" w:themeColor="background1" w:themeShade="7F"/>
        <w:spacing w:val="60"/>
      </w:rPr>
      <w:id w:val="-1157532579"/>
      <w:docPartObj>
        <w:docPartGallery w:val="Page Numbers (Top of Page)"/>
        <w:docPartUnique/>
      </w:docPartObj>
    </w:sdtPr>
    <w:sdtEndPr>
      <w:rPr>
        <w:b/>
        <w:bCs/>
        <w:noProof/>
        <w:color w:val="auto"/>
        <w:spacing w:val="0"/>
      </w:rPr>
    </w:sdtEndPr>
    <w:sdtContent>
      <w:p w14:paraId="2228C51C" w14:textId="77777777" w:rsidR="00374D14" w:rsidRDefault="00374D14">
        <w:pPr>
          <w:pStyle w:val="Header"/>
          <w:pBdr>
            <w:bottom w:val="single" w:sz="4" w:space="1" w:color="D9D9D9" w:themeColor="background1" w:themeShade="D9"/>
          </w:pBdr>
          <w:jc w:val="right"/>
          <w:rPr>
            <w:b/>
            <w:bCs/>
          </w:rPr>
        </w:pPr>
        <w:r>
          <w:rPr>
            <w:color w:val="7F7F7F" w:themeColor="background1" w:themeShade="7F"/>
            <w:spacing w:val="60"/>
          </w:rPr>
          <w:t>Page</w:t>
        </w:r>
        <w:r>
          <w:t xml:space="preserve"> |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b/>
            <w:bCs/>
            <w:noProof/>
          </w:rPr>
          <w:t>2</w:t>
        </w:r>
        <w:r>
          <w:rPr>
            <w:b/>
            <w:bCs/>
            <w:noProof/>
          </w:rPr>
          <w:fldChar w:fldCharType="end"/>
        </w:r>
      </w:p>
    </w:sdtContent>
  </w:sdt>
  <w:p w14:paraId="111E89AF" w14:textId="77777777" w:rsidR="00374D14" w:rsidRDefault="00374D1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ptos" w:hAnsi="Aptos"/>
        <w:color w:val="7F7F7F" w:themeColor="background1" w:themeShade="7F"/>
        <w:spacing w:val="60"/>
        <w:sz w:val="24"/>
        <w:szCs w:val="24"/>
      </w:rPr>
      <w:id w:val="-775174450"/>
      <w:docPartObj>
        <w:docPartGallery w:val="Page Numbers (Top of Page)"/>
        <w:docPartUnique/>
      </w:docPartObj>
    </w:sdtPr>
    <w:sdtEndPr>
      <w:rPr>
        <w:noProof/>
        <w:color w:val="auto"/>
        <w:spacing w:val="0"/>
      </w:rPr>
    </w:sdtEndPr>
    <w:sdtContent>
      <w:p w14:paraId="79732235" w14:textId="77777777" w:rsidR="00374D14" w:rsidRPr="002B5963" w:rsidRDefault="00374D14">
        <w:pPr>
          <w:pStyle w:val="Header"/>
          <w:pBdr>
            <w:bottom w:val="single" w:sz="4" w:space="1" w:color="D9D9D9" w:themeColor="background1" w:themeShade="D9"/>
          </w:pBdr>
          <w:jc w:val="right"/>
          <w:rPr>
            <w:rFonts w:ascii="Aptos" w:hAnsi="Aptos"/>
            <w:sz w:val="24"/>
            <w:szCs w:val="24"/>
          </w:rPr>
        </w:pPr>
        <w:r w:rsidRPr="002B5963">
          <w:rPr>
            <w:rFonts w:ascii="Aptos" w:hAnsi="Aptos"/>
            <w:color w:val="7F7F7F" w:themeColor="background1" w:themeShade="7F"/>
            <w:spacing w:val="60"/>
            <w:sz w:val="24"/>
            <w:szCs w:val="24"/>
          </w:rPr>
          <w:t>Page</w:t>
        </w:r>
        <w:r w:rsidRPr="002B5963">
          <w:rPr>
            <w:rFonts w:ascii="Aptos" w:hAnsi="Aptos"/>
            <w:sz w:val="24"/>
            <w:szCs w:val="24"/>
          </w:rPr>
          <w:t xml:space="preserve"> | </w:t>
        </w:r>
        <w:r w:rsidRPr="002B5963">
          <w:rPr>
            <w:rFonts w:ascii="Aptos" w:hAnsi="Aptos"/>
            <w:sz w:val="24"/>
            <w:szCs w:val="24"/>
          </w:rPr>
          <w:fldChar w:fldCharType="begin"/>
        </w:r>
        <w:r w:rsidRPr="002B5963">
          <w:rPr>
            <w:rFonts w:ascii="Aptos" w:hAnsi="Aptos"/>
            <w:sz w:val="24"/>
            <w:szCs w:val="24"/>
          </w:rPr>
          <w:instrText xml:space="preserve"> PAGE   \* MERGEFORMAT </w:instrText>
        </w:r>
        <w:r w:rsidRPr="002B5963">
          <w:rPr>
            <w:rFonts w:ascii="Aptos" w:hAnsi="Aptos"/>
            <w:sz w:val="24"/>
            <w:szCs w:val="24"/>
          </w:rPr>
          <w:fldChar w:fldCharType="separate"/>
        </w:r>
        <w:r w:rsidRPr="002B5963">
          <w:rPr>
            <w:rFonts w:ascii="Aptos" w:hAnsi="Aptos"/>
            <w:noProof/>
            <w:sz w:val="24"/>
            <w:szCs w:val="24"/>
          </w:rPr>
          <w:t>2</w:t>
        </w:r>
        <w:r w:rsidRPr="002B5963">
          <w:rPr>
            <w:rFonts w:ascii="Aptos" w:hAnsi="Aptos"/>
            <w:noProof/>
            <w:sz w:val="24"/>
            <w:szCs w:val="24"/>
          </w:rPr>
          <w:fldChar w:fldCharType="end"/>
        </w:r>
      </w:p>
    </w:sdtContent>
  </w:sdt>
  <w:p w14:paraId="50F43A4C" w14:textId="77777777" w:rsidR="00374D14" w:rsidRPr="00E05FD0" w:rsidRDefault="00374D14" w:rsidP="00E05FD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176F30"/>
    <w:multiLevelType w:val="multilevel"/>
    <w:tmpl w:val="C4EE54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0E476DB"/>
    <w:multiLevelType w:val="multilevel"/>
    <w:tmpl w:val="1FB833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F1952C9"/>
    <w:multiLevelType w:val="multilevel"/>
    <w:tmpl w:val="5088FD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22350707">
    <w:abstractNumId w:val="1"/>
  </w:num>
  <w:num w:numId="2" w16cid:durableId="755516929">
    <w:abstractNumId w:val="2"/>
  </w:num>
  <w:num w:numId="3" w16cid:durableId="2389059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D14"/>
    <w:rsid w:val="000C480A"/>
    <w:rsid w:val="001931DE"/>
    <w:rsid w:val="00374D14"/>
    <w:rsid w:val="00505863"/>
    <w:rsid w:val="00991394"/>
    <w:rsid w:val="00A277C8"/>
    <w:rsid w:val="00BA4E2F"/>
    <w:rsid w:val="00C846DF"/>
    <w:rsid w:val="00CF24FF"/>
    <w:rsid w:val="00D84917"/>
    <w:rsid w:val="00DB707F"/>
    <w:rsid w:val="00E83EBC"/>
    <w:rsid w:val="00EE4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529CE6"/>
  <w15:chartTrackingRefBased/>
  <w15:docId w15:val="{85DA5F6A-587E-402A-800D-79C0EE1235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Theme="minorHAnsi" w:hAnsi="Aptos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4D14"/>
    <w:pPr>
      <w:spacing w:line="259" w:lineRule="auto"/>
    </w:pPr>
    <w:rPr>
      <w:rFonts w:asciiTheme="minorHAnsi" w:hAnsiTheme="minorHAnsi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74D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74D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74D1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74D1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74D1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74D1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74D1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74D1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74D1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74D1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74D1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74D14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74D14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74D14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74D14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74D14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74D14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74D14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74D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74D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74D1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74D14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74D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74D1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74D1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74D1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74D1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74D1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74D14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74D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74D14"/>
    <w:rPr>
      <w:rFonts w:asciiTheme="minorHAnsi" w:hAnsiTheme="minorHAnsi"/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374D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74D14"/>
    <w:rPr>
      <w:rFonts w:asciiTheme="minorHAnsi" w:hAnsiTheme="minorHAnsi"/>
      <w:kern w:val="0"/>
      <w:sz w:val="22"/>
      <w:szCs w:val="22"/>
      <w14:ligatures w14:val="none"/>
    </w:rPr>
  </w:style>
  <w:style w:type="character" w:styleId="Hyperlink">
    <w:name w:val="Hyperlink"/>
    <w:basedOn w:val="DefaultParagraphFont"/>
    <w:uiPriority w:val="99"/>
    <w:unhideWhenUsed/>
    <w:rsid w:val="00374D1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74D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yperlink" Target="mailto:connell@macservcorp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387</Words>
  <Characters>1816</Characters>
  <Application>Microsoft Office Word</Application>
  <DocSecurity>0</DocSecurity>
  <Lines>201</Lines>
  <Paragraphs>137</Paragraphs>
  <ScaleCrop>false</ScaleCrop>
  <Company/>
  <LinksUpToDate>false</LinksUpToDate>
  <CharactersWithSpaces>2066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Derek Melot</dc:creator>
  <cp:keywords/>
  <dc:description/>
  <cp:lastModifiedBy>Derek Melot</cp:lastModifiedBy>
  <cp:revision>5</cp:revision>
  <dcterms:created xsi:type="dcterms:W3CDTF">2026-06-02T13:18:00Z</dcterms:created>
  <dcterms:modified xsi:type="dcterms:W3CDTF">2026-06-03T13:15:00Z</dcterms:modified>
</cp:coreProperties>
</file>