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E3E3A" w14:textId="74464F27" w:rsidR="003B4FFA" w:rsidRPr="00D1007D" w:rsidRDefault="003B4FFA" w:rsidP="009C5564">
      <w:pPr>
        <w:outlineLvl w:val="1"/>
        <w:rPr>
          <w:rFonts w:ascii="Aptos" w:eastAsia="Times New Roman" w:hAnsi="Aptos" w:cs="Arial"/>
          <w:b/>
          <w:bCs/>
          <w:color w:val="2E74B5" w:themeColor="accent5" w:themeShade="BF"/>
          <w:sz w:val="36"/>
          <w:szCs w:val="36"/>
          <w:lang w:val="en"/>
        </w:rPr>
      </w:pPr>
      <w:r w:rsidRPr="00D1007D">
        <w:rPr>
          <w:rFonts w:ascii="Aptos" w:eastAsia="Times New Roman" w:hAnsi="Aptos" w:cs="Arial"/>
          <w:b/>
          <w:bCs/>
          <w:color w:val="2E74B5" w:themeColor="accent5" w:themeShade="BF"/>
          <w:sz w:val="36"/>
          <w:szCs w:val="36"/>
          <w:lang w:val="en"/>
        </w:rPr>
        <w:t>Capitol Jobs Marketplace</w:t>
      </w:r>
      <w:r w:rsidR="00526479" w:rsidRPr="00D1007D">
        <w:rPr>
          <w:rFonts w:ascii="Aptos" w:eastAsia="Times New Roman" w:hAnsi="Aptos" w:cs="Arial"/>
          <w:b/>
          <w:bCs/>
          <w:color w:val="2E74B5" w:themeColor="accent5" w:themeShade="BF"/>
          <w:sz w:val="36"/>
          <w:szCs w:val="36"/>
          <w:lang w:val="en"/>
        </w:rPr>
        <w:t xml:space="preserve"> </w:t>
      </w:r>
    </w:p>
    <w:p w14:paraId="0D2612F0" w14:textId="77777777" w:rsidR="003B4FFA" w:rsidRPr="00D1007D" w:rsidRDefault="003B4FFA" w:rsidP="003B4FFA">
      <w:pPr>
        <w:spacing w:after="360"/>
        <w:rPr>
          <w:rFonts w:ascii="Aptos" w:eastAsia="Times New Roman" w:hAnsi="Aptos" w:cs="Arial"/>
          <w:color w:val="2E74B5" w:themeColor="accent5" w:themeShade="BF"/>
          <w:sz w:val="24"/>
          <w:szCs w:val="24"/>
          <w:lang w:val="en"/>
        </w:rPr>
      </w:pPr>
      <w:r w:rsidRPr="00D1007D">
        <w:rPr>
          <w:rFonts w:ascii="Aptos" w:eastAsia="Times New Roman" w:hAnsi="Aptos" w:cs="Arial"/>
          <w:b/>
          <w:bCs/>
          <w:color w:val="2E74B5" w:themeColor="accent5" w:themeShade="BF"/>
          <w:sz w:val="24"/>
          <w:szCs w:val="24"/>
          <w:lang w:val="en"/>
        </w:rPr>
        <w:t>Gongwer News Service Job Postings</w:t>
      </w:r>
    </w:p>
    <w:p w14:paraId="08B128D4" w14:textId="74583038" w:rsidR="003B4FFA" w:rsidRPr="00D1007D" w:rsidRDefault="005445DF" w:rsidP="00D1007D">
      <w:pPr>
        <w:spacing w:after="60"/>
        <w:rPr>
          <w:rFonts w:ascii="Aptos" w:eastAsia="Times New Roman" w:hAnsi="Aptos" w:cs="Arial"/>
          <w:color w:val="333333"/>
          <w:sz w:val="24"/>
          <w:szCs w:val="24"/>
          <w:lang w:val="en"/>
        </w:rPr>
      </w:pPr>
      <w:r w:rsidRPr="00D1007D">
        <w:rPr>
          <w:rFonts w:ascii="Aptos" w:eastAsia="Times New Roman" w:hAnsi="Aptos" w:cs="Arial"/>
          <w:color w:val="333333"/>
          <w:sz w:val="24"/>
          <w:szCs w:val="24"/>
          <w:lang w:val="en"/>
        </w:rPr>
        <w:t xml:space="preserve">Michigan Legislative Council - </w:t>
      </w:r>
      <w:r w:rsidR="001302D6" w:rsidRPr="00D1007D">
        <w:rPr>
          <w:rFonts w:ascii="Aptos" w:eastAsia="Times New Roman" w:hAnsi="Aptos" w:cs="Arial"/>
          <w:color w:val="333333"/>
          <w:sz w:val="24"/>
          <w:szCs w:val="24"/>
          <w:lang w:val="en"/>
        </w:rPr>
        <w:t xml:space="preserve">Legislative Service Bureau </w:t>
      </w:r>
    </w:p>
    <w:p w14:paraId="0F7803DE" w14:textId="29F93E88" w:rsidR="003B4FFA" w:rsidRPr="00D1007D" w:rsidRDefault="0046412C" w:rsidP="003B4FFA">
      <w:pPr>
        <w:spacing w:after="360"/>
        <w:rPr>
          <w:rFonts w:ascii="Aptos" w:eastAsia="Times New Roman" w:hAnsi="Aptos" w:cs="Arial"/>
          <w:color w:val="333333"/>
          <w:sz w:val="24"/>
          <w:szCs w:val="24"/>
          <w:lang w:val="en"/>
        </w:rPr>
      </w:pPr>
      <w:r w:rsidRPr="00AC0808">
        <w:rPr>
          <w:rFonts w:ascii="Aptos" w:eastAsia="Times New Roman" w:hAnsi="Aptos" w:cs="Arial"/>
          <w:b/>
          <w:bCs/>
          <w:color w:val="333333"/>
          <w:sz w:val="24"/>
          <w:szCs w:val="24"/>
          <w:lang w:val="en"/>
        </w:rPr>
        <w:t>Help Desk Analyst</w:t>
      </w:r>
      <w:r w:rsidR="00386AEF" w:rsidRPr="00D1007D">
        <w:rPr>
          <w:rFonts w:ascii="Aptos" w:eastAsia="Times New Roman" w:hAnsi="Aptos" w:cs="Arial"/>
          <w:color w:val="333333"/>
          <w:sz w:val="24"/>
          <w:szCs w:val="24"/>
          <w:lang w:val="en"/>
        </w:rPr>
        <w:t xml:space="preserve"> </w:t>
      </w:r>
      <w:r w:rsidR="00386AEF" w:rsidRPr="00D1007D">
        <w:rPr>
          <w:rFonts w:ascii="Aptos" w:eastAsia="Times New Roman" w:hAnsi="Aptos" w:cs="Arial"/>
          <w:color w:val="333333"/>
          <w:sz w:val="24"/>
          <w:szCs w:val="24"/>
          <w:lang w:val="en"/>
        </w:rPr>
        <w:sym w:font="Symbol" w:char="F02D"/>
      </w:r>
      <w:r w:rsidR="001302D6" w:rsidRPr="00D1007D">
        <w:rPr>
          <w:rFonts w:ascii="Aptos" w:eastAsia="Times New Roman" w:hAnsi="Aptos" w:cs="Arial"/>
          <w:color w:val="333333"/>
          <w:sz w:val="24"/>
          <w:szCs w:val="24"/>
          <w:lang w:val="en"/>
        </w:rPr>
        <w:t xml:space="preserve"> </w:t>
      </w:r>
      <w:r w:rsidR="00AC0808">
        <w:rPr>
          <w:rFonts w:ascii="Aptos" w:eastAsia="Times New Roman" w:hAnsi="Aptos" w:cs="Arial"/>
          <w:color w:val="333333"/>
          <w:sz w:val="24"/>
          <w:szCs w:val="24"/>
          <w:lang w:val="en"/>
        </w:rPr>
        <w:t xml:space="preserve">LSB </w:t>
      </w:r>
      <w:r>
        <w:rPr>
          <w:rFonts w:ascii="Aptos" w:eastAsia="Times New Roman" w:hAnsi="Aptos" w:cs="Arial"/>
          <w:color w:val="333333"/>
          <w:sz w:val="24"/>
          <w:szCs w:val="24"/>
          <w:lang w:val="en"/>
        </w:rPr>
        <w:t>Information Services</w:t>
      </w:r>
      <w:r w:rsidR="001302D6" w:rsidRPr="00D1007D">
        <w:rPr>
          <w:rFonts w:ascii="Aptos" w:eastAsia="Times New Roman" w:hAnsi="Aptos" w:cs="Arial"/>
          <w:color w:val="333333"/>
          <w:sz w:val="24"/>
          <w:szCs w:val="24"/>
          <w:lang w:val="en"/>
        </w:rPr>
        <w:t xml:space="preserve"> Division</w:t>
      </w:r>
    </w:p>
    <w:p w14:paraId="08496917" w14:textId="0C5B25FC" w:rsidR="0046412C" w:rsidRPr="00551F3A" w:rsidRDefault="003B4FFA" w:rsidP="0046412C">
      <w:pPr>
        <w:spacing w:before="120"/>
        <w:rPr>
          <w:rFonts w:ascii="Aptos" w:hAnsi="Aptos"/>
          <w:sz w:val="20"/>
          <w:szCs w:val="20"/>
        </w:rPr>
      </w:pPr>
      <w:r w:rsidRPr="00D1007D">
        <w:rPr>
          <w:rFonts w:ascii="Aptos" w:eastAsia="Times New Roman" w:hAnsi="Aptos" w:cs="Arial"/>
          <w:b/>
          <w:color w:val="333333"/>
          <w:lang w:val="en"/>
        </w:rPr>
        <w:t xml:space="preserve">General Description: </w:t>
      </w:r>
      <w:r w:rsidR="006D1FE1" w:rsidRPr="00D1007D">
        <w:rPr>
          <w:rFonts w:ascii="Aptos" w:eastAsia="Times New Roman" w:hAnsi="Aptos" w:cs="Arial"/>
          <w:color w:val="333333"/>
          <w:lang w:val="en"/>
        </w:rPr>
        <w:t xml:space="preserve"> </w:t>
      </w:r>
      <w:r w:rsidR="0046412C">
        <w:rPr>
          <w:rFonts w:ascii="Aptos" w:hAnsi="Aptos" w:cs="Arial"/>
          <w:bCs/>
          <w:iCs/>
          <w:color w:val="333333"/>
        </w:rPr>
        <w:t xml:space="preserve"> </w:t>
      </w:r>
      <w:r w:rsidR="0046412C" w:rsidRPr="00551F3A">
        <w:rPr>
          <w:rFonts w:ascii="Aptos" w:hAnsi="Aptos"/>
          <w:sz w:val="20"/>
          <w:szCs w:val="20"/>
        </w:rPr>
        <w:t>This position provides first-level application support and end-user technology assistance for Michigan Legislative Council employees. This position works 100% on-site, 5 days per week. The primary focus of the position is supporting business applications, including Microsoft 365 and Microsoft Office products, commercial off-the-shelf software, and custom, in-house developed legislative and administrative systems. The position serves as an initial point of contact for user assistance, troubleshooting, service requests, issue documentation, and ticket triage.</w:t>
      </w:r>
    </w:p>
    <w:p w14:paraId="03515CF8" w14:textId="77777777" w:rsidR="0046412C" w:rsidRPr="00551F3A" w:rsidRDefault="0046412C" w:rsidP="0046412C">
      <w:pPr>
        <w:spacing w:before="120"/>
        <w:rPr>
          <w:rFonts w:ascii="Aptos" w:hAnsi="Aptos"/>
          <w:sz w:val="20"/>
          <w:szCs w:val="20"/>
        </w:rPr>
      </w:pPr>
      <w:r w:rsidRPr="00551F3A">
        <w:rPr>
          <w:rFonts w:ascii="Aptos" w:hAnsi="Aptos"/>
          <w:sz w:val="20"/>
          <w:szCs w:val="20"/>
        </w:rPr>
        <w:t>The analyst resolves routine application and technology issues, documents and escalates complex issues to appropriate Information Services staff, and works collaboratively with application developers, system administrators, and business stakeholders to support effective technology use. The position also provides basic end-user workstation and peripheral assistance, including setup or replacement of common equipment such as keyboards, monitors, docking stations, headsets, and related user-facing devices. Work is performed in a team-oriented atmosphere in a moderately complex networked environment.</w:t>
      </w:r>
    </w:p>
    <w:p w14:paraId="62310703" w14:textId="77777777" w:rsidR="00551F3A" w:rsidRPr="00551F3A" w:rsidRDefault="00551F3A" w:rsidP="0046412C">
      <w:pPr>
        <w:spacing w:before="120"/>
        <w:rPr>
          <w:rFonts w:ascii="Aptos" w:hAnsi="Aptos"/>
          <w:sz w:val="20"/>
          <w:szCs w:val="20"/>
        </w:rPr>
      </w:pPr>
    </w:p>
    <w:p w14:paraId="30FDD540" w14:textId="7B69BA7E" w:rsidR="00D1007D" w:rsidRPr="00F830E4" w:rsidRDefault="00D1007D" w:rsidP="006D1FE1">
      <w:pPr>
        <w:spacing w:after="360"/>
        <w:rPr>
          <w:rFonts w:ascii="Aptos" w:hAnsi="Aptos" w:cs="Arial"/>
          <w:bCs/>
          <w:iCs/>
          <w:sz w:val="20"/>
          <w:szCs w:val="20"/>
        </w:rPr>
      </w:pPr>
      <w:r w:rsidRPr="00F830E4">
        <w:rPr>
          <w:rFonts w:ascii="Aptos" w:hAnsi="Aptos" w:cs="Arial"/>
          <w:bCs/>
          <w:iCs/>
          <w:sz w:val="20"/>
          <w:szCs w:val="20"/>
        </w:rPr>
        <w:t xml:space="preserve">The LSB </w:t>
      </w:r>
      <w:r w:rsidR="00551F3A" w:rsidRPr="00F830E4">
        <w:rPr>
          <w:rFonts w:ascii="Aptos" w:hAnsi="Aptos" w:cs="Arial"/>
          <w:bCs/>
          <w:iCs/>
          <w:sz w:val="20"/>
          <w:szCs w:val="20"/>
        </w:rPr>
        <w:t>Information Services</w:t>
      </w:r>
      <w:r w:rsidRPr="00F830E4">
        <w:rPr>
          <w:rFonts w:ascii="Aptos" w:hAnsi="Aptos" w:cs="Arial"/>
          <w:bCs/>
          <w:iCs/>
          <w:sz w:val="20"/>
          <w:szCs w:val="20"/>
        </w:rPr>
        <w:t xml:space="preserve"> </w:t>
      </w:r>
      <w:r w:rsidR="00F830E4">
        <w:rPr>
          <w:rFonts w:ascii="Aptos" w:hAnsi="Aptos" w:cs="Arial"/>
          <w:bCs/>
          <w:iCs/>
          <w:sz w:val="20"/>
          <w:szCs w:val="20"/>
        </w:rPr>
        <w:t xml:space="preserve">(IS) </w:t>
      </w:r>
      <w:r w:rsidRPr="00F830E4">
        <w:rPr>
          <w:rFonts w:ascii="Aptos" w:hAnsi="Aptos" w:cs="Arial"/>
          <w:bCs/>
          <w:iCs/>
          <w:sz w:val="20"/>
          <w:szCs w:val="20"/>
        </w:rPr>
        <w:t>Division is part of the Michigan Legislative Council</w:t>
      </w:r>
      <w:r w:rsidR="00F830E4">
        <w:rPr>
          <w:rFonts w:ascii="Aptos" w:hAnsi="Aptos" w:cs="Arial"/>
          <w:bCs/>
          <w:iCs/>
          <w:sz w:val="20"/>
          <w:szCs w:val="20"/>
        </w:rPr>
        <w:t>, a non-partisan legislative information and service agency. The IS Division implements and maintains voice and data systems and provides the Michigan Legislature with consolidated chamber automation, legislative drafting software, and website services.</w:t>
      </w:r>
    </w:p>
    <w:p w14:paraId="49CC92E2" w14:textId="3D98C872" w:rsidR="003B4FFA" w:rsidRPr="00551F3A" w:rsidRDefault="003B4FFA" w:rsidP="00C974D3">
      <w:pPr>
        <w:spacing w:after="360"/>
        <w:rPr>
          <w:rFonts w:ascii="Aptos" w:eastAsia="Times New Roman" w:hAnsi="Aptos" w:cs="Arial"/>
          <w:color w:val="333333"/>
          <w:lang w:val="en"/>
        </w:rPr>
      </w:pPr>
      <w:r w:rsidRPr="00D1007D">
        <w:rPr>
          <w:rFonts w:ascii="Aptos" w:eastAsia="Times New Roman" w:hAnsi="Aptos" w:cs="Arial"/>
          <w:b/>
          <w:color w:val="333333"/>
          <w:lang w:val="en"/>
        </w:rPr>
        <w:t xml:space="preserve">Salary range: </w:t>
      </w:r>
      <w:r w:rsidR="00551F3A">
        <w:rPr>
          <w:rFonts w:ascii="Aptos" w:eastAsia="Times New Roman" w:hAnsi="Aptos" w:cs="Arial"/>
          <w:color w:val="333333"/>
          <w:lang w:val="en"/>
        </w:rPr>
        <w:t>Starting at</w:t>
      </w:r>
      <w:r w:rsidRPr="00551F3A">
        <w:rPr>
          <w:rFonts w:ascii="Aptos" w:eastAsia="Times New Roman" w:hAnsi="Aptos" w:cs="Arial"/>
          <w:color w:val="333333"/>
          <w:lang w:val="en"/>
        </w:rPr>
        <w:t xml:space="preserve"> $</w:t>
      </w:r>
      <w:r w:rsidR="00551F3A" w:rsidRPr="00551F3A">
        <w:rPr>
          <w:rFonts w:ascii="Aptos" w:eastAsia="Times New Roman" w:hAnsi="Aptos" w:cs="Arial"/>
          <w:color w:val="333333"/>
          <w:lang w:val="en"/>
        </w:rPr>
        <w:t>44,376</w:t>
      </w:r>
      <w:r w:rsidR="0058083A" w:rsidRPr="00551F3A">
        <w:rPr>
          <w:rFonts w:ascii="Aptos" w:eastAsia="Times New Roman" w:hAnsi="Aptos" w:cs="Arial"/>
          <w:color w:val="333333"/>
          <w:lang w:val="en"/>
        </w:rPr>
        <w:t xml:space="preserve"> annually</w:t>
      </w:r>
      <w:r w:rsidR="005570B0" w:rsidRPr="00551F3A">
        <w:rPr>
          <w:rFonts w:ascii="Aptos" w:eastAsia="Times New Roman" w:hAnsi="Aptos" w:cs="Arial"/>
          <w:color w:val="333333"/>
          <w:lang w:val="en"/>
        </w:rPr>
        <w:t>.</w:t>
      </w:r>
    </w:p>
    <w:p w14:paraId="24423EB6" w14:textId="77777777" w:rsidR="00551F3A" w:rsidRDefault="003B4FFA" w:rsidP="00C974D3">
      <w:pPr>
        <w:spacing w:after="40"/>
        <w:rPr>
          <w:rFonts w:ascii="Aptos" w:eastAsia="Times New Roman" w:hAnsi="Aptos" w:cs="Arial"/>
          <w:lang w:val="en"/>
        </w:rPr>
      </w:pPr>
      <w:r w:rsidRPr="00D1007D">
        <w:rPr>
          <w:rFonts w:ascii="Aptos" w:eastAsia="Times New Roman" w:hAnsi="Aptos" w:cs="Arial"/>
          <w:b/>
          <w:color w:val="333333"/>
          <w:lang w:val="en"/>
        </w:rPr>
        <w:t xml:space="preserve">Minimum Qualifications: </w:t>
      </w:r>
      <w:r w:rsidR="000820BF" w:rsidRPr="00D1007D">
        <w:rPr>
          <w:rFonts w:ascii="Aptos" w:eastAsia="Times New Roman" w:hAnsi="Aptos" w:cs="Arial"/>
          <w:color w:val="333333"/>
          <w:lang w:val="en"/>
        </w:rPr>
        <w:t xml:space="preserve"> </w:t>
      </w:r>
      <w:r w:rsidR="00551F3A">
        <w:rPr>
          <w:rFonts w:ascii="Aptos" w:eastAsia="Times New Roman" w:hAnsi="Aptos" w:cs="Arial"/>
          <w:lang w:val="en"/>
        </w:rPr>
        <w:t xml:space="preserve"> </w:t>
      </w:r>
    </w:p>
    <w:p w14:paraId="2E700CD3"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Proven experience supporting Microsoft 365 applications, Microsoft Office products, line-of-business software, and Windows-based end-user environments required.</w:t>
      </w:r>
    </w:p>
    <w:p w14:paraId="1BA8C4AF"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Intermediate to advanced skills in Microsoft Word, Excel, Outlook, PowerPoint, Teams, OneDrive, and related productivity applications required.</w:t>
      </w:r>
    </w:p>
    <w:p w14:paraId="348E32BC"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Experience providing support for commercial off-the-shelf applications preferred.</w:t>
      </w:r>
    </w:p>
    <w:p w14:paraId="4E3D22E0"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Experience providing first-level support for custom-developed business applications preferred.</w:t>
      </w:r>
    </w:p>
    <w:p w14:paraId="1A6FB748" w14:textId="77777777" w:rsidR="00551F3A" w:rsidRDefault="00551F3A" w:rsidP="00551F3A">
      <w:pPr>
        <w:numPr>
          <w:ilvl w:val="0"/>
          <w:numId w:val="2"/>
        </w:numPr>
        <w:rPr>
          <w:rFonts w:ascii="Aptos" w:hAnsi="Aptos"/>
          <w:bCs/>
          <w:sz w:val="20"/>
          <w:szCs w:val="20"/>
        </w:rPr>
      </w:pPr>
      <w:r w:rsidRPr="002C274C">
        <w:rPr>
          <w:rFonts w:ascii="Aptos" w:hAnsi="Aptos"/>
          <w:bCs/>
          <w:sz w:val="20"/>
          <w:szCs w:val="20"/>
        </w:rPr>
        <w:t>Previous help desk, application support, end-user technology support, or call center experience preferred.</w:t>
      </w:r>
    </w:p>
    <w:p w14:paraId="3168BBB9"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Experience with ticketing systems such as ServiceNow, Genuity, or comparable tools preferred.</w:t>
      </w:r>
    </w:p>
    <w:p w14:paraId="19F66FC4"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Technical certification, such as CompTIA A+, Microsoft certification, or comparable experience preferred.</w:t>
      </w:r>
    </w:p>
    <w:p w14:paraId="1E2A7797"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Associate degree in computer information systems, business, or a related field, or equivalent education and experience.</w:t>
      </w:r>
    </w:p>
    <w:p w14:paraId="5E3A96F9" w14:textId="77777777" w:rsidR="00551F3A" w:rsidRPr="002C274C" w:rsidRDefault="00551F3A" w:rsidP="00551F3A">
      <w:pPr>
        <w:numPr>
          <w:ilvl w:val="0"/>
          <w:numId w:val="2"/>
        </w:numPr>
        <w:rPr>
          <w:rFonts w:ascii="Aptos" w:hAnsi="Aptos"/>
          <w:bCs/>
          <w:sz w:val="20"/>
          <w:szCs w:val="20"/>
        </w:rPr>
      </w:pPr>
      <w:r w:rsidRPr="002C274C">
        <w:rPr>
          <w:rFonts w:ascii="Aptos" w:hAnsi="Aptos"/>
          <w:bCs/>
          <w:sz w:val="20"/>
          <w:szCs w:val="20"/>
        </w:rPr>
        <w:t>Two years of experience in customer service, application support, computer support, or equivalent experience preferred.</w:t>
      </w:r>
    </w:p>
    <w:p w14:paraId="08BEB45D" w14:textId="77777777" w:rsidR="00551F3A" w:rsidRPr="002C274C" w:rsidRDefault="00551F3A" w:rsidP="00551F3A">
      <w:pPr>
        <w:numPr>
          <w:ilvl w:val="0"/>
          <w:numId w:val="2"/>
        </w:numPr>
        <w:tabs>
          <w:tab w:val="num" w:pos="360"/>
        </w:tabs>
        <w:rPr>
          <w:rFonts w:ascii="Aptos" w:hAnsi="Aptos"/>
          <w:sz w:val="20"/>
          <w:szCs w:val="20"/>
        </w:rPr>
      </w:pPr>
      <w:r w:rsidRPr="002C274C">
        <w:rPr>
          <w:rFonts w:ascii="Aptos" w:hAnsi="Aptos"/>
          <w:sz w:val="20"/>
          <w:szCs w:val="20"/>
        </w:rPr>
        <w:t>Must be able and willing to work non-standard work shifts and overtime as required.</w:t>
      </w:r>
    </w:p>
    <w:p w14:paraId="7A733943" w14:textId="171A0876" w:rsidR="00551F3A" w:rsidRPr="00551F3A" w:rsidRDefault="00551F3A" w:rsidP="00551F3A">
      <w:pPr>
        <w:numPr>
          <w:ilvl w:val="0"/>
          <w:numId w:val="2"/>
        </w:numPr>
        <w:rPr>
          <w:rFonts w:ascii="Aptos" w:hAnsi="Aptos"/>
          <w:bCs/>
          <w:sz w:val="20"/>
          <w:szCs w:val="20"/>
        </w:rPr>
      </w:pPr>
      <w:r w:rsidRPr="002C274C">
        <w:rPr>
          <w:rFonts w:ascii="Aptos" w:hAnsi="Aptos"/>
          <w:sz w:val="20"/>
          <w:szCs w:val="20"/>
        </w:rPr>
        <w:t>Must be able to move, load, unload, and set up equipment or boxes weighing up to 40 pounds.</w:t>
      </w:r>
    </w:p>
    <w:p w14:paraId="76D0D426" w14:textId="63EB18BB" w:rsidR="000820BF" w:rsidRPr="00551F3A" w:rsidRDefault="000820BF" w:rsidP="00551F3A">
      <w:pPr>
        <w:numPr>
          <w:ilvl w:val="0"/>
          <w:numId w:val="2"/>
        </w:numPr>
        <w:rPr>
          <w:rFonts w:ascii="Aptos" w:hAnsi="Aptos"/>
          <w:bCs/>
          <w:sz w:val="20"/>
          <w:szCs w:val="20"/>
        </w:rPr>
      </w:pPr>
      <w:r w:rsidRPr="00551F3A">
        <w:rPr>
          <w:rFonts w:ascii="Aptos" w:hAnsi="Aptos" w:cs="Helvetica"/>
          <w:bCs/>
          <w:sz w:val="20"/>
          <w:szCs w:val="20"/>
        </w:rPr>
        <w:t xml:space="preserve">Must be willing </w:t>
      </w:r>
      <w:r w:rsidR="006D1FE1" w:rsidRPr="00551F3A">
        <w:rPr>
          <w:rFonts w:ascii="Aptos" w:hAnsi="Aptos" w:cs="Helvetica"/>
          <w:bCs/>
          <w:sz w:val="20"/>
          <w:szCs w:val="20"/>
        </w:rPr>
        <w:t>to occasionally</w:t>
      </w:r>
      <w:r w:rsidRPr="00551F3A">
        <w:rPr>
          <w:rFonts w:ascii="Aptos" w:hAnsi="Aptos" w:cs="Helvetica"/>
          <w:bCs/>
          <w:sz w:val="20"/>
          <w:szCs w:val="20"/>
        </w:rPr>
        <w:t xml:space="preserve"> work overtime and irregular hours</w:t>
      </w:r>
      <w:r w:rsidR="006D1FE1" w:rsidRPr="00551F3A">
        <w:rPr>
          <w:rFonts w:ascii="Aptos" w:hAnsi="Aptos" w:cs="Helvetica"/>
          <w:bCs/>
          <w:sz w:val="20"/>
          <w:szCs w:val="20"/>
        </w:rPr>
        <w:t>, including evenings, weekends, and holidays.</w:t>
      </w:r>
      <w:r w:rsidR="00D1007D" w:rsidRPr="00551F3A">
        <w:rPr>
          <w:rFonts w:ascii="Aptos" w:hAnsi="Aptos" w:cs="Helvetica"/>
          <w:bCs/>
          <w:sz w:val="20"/>
          <w:szCs w:val="20"/>
        </w:rPr>
        <w:t xml:space="preserve"> </w:t>
      </w:r>
    </w:p>
    <w:p w14:paraId="3833E08C" w14:textId="77777777" w:rsidR="000820BF" w:rsidRPr="00D1007D" w:rsidRDefault="000820BF" w:rsidP="000820BF">
      <w:pPr>
        <w:spacing w:after="40"/>
        <w:jc w:val="both"/>
        <w:rPr>
          <w:rFonts w:ascii="Aptos" w:hAnsi="Aptos" w:cs="Helvetica"/>
          <w:bCs/>
        </w:rPr>
      </w:pPr>
    </w:p>
    <w:p w14:paraId="4BE4AF2C" w14:textId="0B51B710" w:rsidR="00C974D3" w:rsidRPr="00551F3A" w:rsidRDefault="003B4FFA" w:rsidP="00C974D3">
      <w:pPr>
        <w:rPr>
          <w:rFonts w:ascii="Aptos" w:eastAsia="Times New Roman" w:hAnsi="Aptos" w:cs="Arial"/>
          <w:color w:val="333333"/>
          <w:sz w:val="20"/>
          <w:szCs w:val="20"/>
          <w:lang w:val="en"/>
        </w:rPr>
      </w:pPr>
      <w:r w:rsidRPr="00D1007D">
        <w:rPr>
          <w:rFonts w:ascii="Aptos" w:eastAsia="Times New Roman" w:hAnsi="Aptos" w:cs="Arial"/>
          <w:b/>
          <w:color w:val="333333"/>
          <w:lang w:val="en"/>
        </w:rPr>
        <w:t>How to Apply:</w:t>
      </w:r>
      <w:r w:rsidRPr="00D1007D">
        <w:rPr>
          <w:rFonts w:ascii="Aptos" w:eastAsia="Times New Roman" w:hAnsi="Aptos" w:cs="Arial"/>
          <w:color w:val="333333"/>
          <w:lang w:val="en"/>
        </w:rPr>
        <w:t xml:space="preserve"> </w:t>
      </w:r>
      <w:r w:rsidR="00F87A01" w:rsidRPr="00551F3A">
        <w:rPr>
          <w:rFonts w:ascii="Aptos" w:eastAsia="Times New Roman" w:hAnsi="Aptos" w:cs="Arial"/>
          <w:color w:val="333333"/>
          <w:sz w:val="20"/>
          <w:szCs w:val="20"/>
          <w:lang w:val="en"/>
        </w:rPr>
        <w:t xml:space="preserve">Online applications only are accepted </w:t>
      </w:r>
      <w:r w:rsidR="00322E30" w:rsidRPr="00551F3A">
        <w:rPr>
          <w:rFonts w:ascii="Aptos" w:eastAsia="Times New Roman" w:hAnsi="Aptos" w:cs="Arial"/>
          <w:color w:val="333333"/>
          <w:sz w:val="20"/>
          <w:szCs w:val="20"/>
          <w:lang w:val="en"/>
        </w:rPr>
        <w:t>through</w:t>
      </w:r>
      <w:r w:rsidR="00F87A01" w:rsidRPr="00551F3A">
        <w:rPr>
          <w:rFonts w:ascii="Aptos" w:eastAsia="Times New Roman" w:hAnsi="Aptos" w:cs="Arial"/>
          <w:color w:val="333333"/>
          <w:sz w:val="20"/>
          <w:szCs w:val="20"/>
          <w:lang w:val="en"/>
        </w:rPr>
        <w:t xml:space="preserve"> the State of Michigan’s </w:t>
      </w:r>
      <w:r w:rsidR="00386AEF" w:rsidRPr="00551F3A">
        <w:rPr>
          <w:rFonts w:ascii="Aptos" w:eastAsia="Times New Roman" w:hAnsi="Aptos" w:cs="Arial"/>
          <w:color w:val="333333"/>
          <w:sz w:val="20"/>
          <w:szCs w:val="20"/>
          <w:lang w:val="en"/>
        </w:rPr>
        <w:t xml:space="preserve">jobs </w:t>
      </w:r>
      <w:r w:rsidR="00C974D3" w:rsidRPr="00551F3A">
        <w:rPr>
          <w:rFonts w:ascii="Aptos" w:eastAsia="Times New Roman" w:hAnsi="Aptos" w:cs="Arial"/>
          <w:color w:val="333333"/>
          <w:sz w:val="20"/>
          <w:szCs w:val="20"/>
          <w:lang w:val="en"/>
        </w:rPr>
        <w:t xml:space="preserve">website at </w:t>
      </w:r>
      <w:hyperlink r:id="rId7" w:history="1">
        <w:r w:rsidR="00C974D3" w:rsidRPr="00551F3A">
          <w:rPr>
            <w:rStyle w:val="Hyperlink"/>
            <w:rFonts w:ascii="Aptos" w:eastAsia="Times New Roman" w:hAnsi="Aptos" w:cs="Arial"/>
            <w:sz w:val="20"/>
            <w:szCs w:val="20"/>
            <w:lang w:val="en"/>
          </w:rPr>
          <w:t>www.governmentjobs.com/careers/michigan</w:t>
        </w:r>
      </w:hyperlink>
      <w:r w:rsidR="00C974D3" w:rsidRPr="00551F3A">
        <w:rPr>
          <w:rFonts w:ascii="Aptos" w:eastAsia="Times New Roman" w:hAnsi="Aptos" w:cs="Arial"/>
          <w:color w:val="333333"/>
          <w:sz w:val="20"/>
          <w:szCs w:val="20"/>
          <w:lang w:val="en"/>
        </w:rPr>
        <w:t xml:space="preserve">. The </w:t>
      </w:r>
      <w:r w:rsidR="00386AEF" w:rsidRPr="00551F3A">
        <w:rPr>
          <w:rFonts w:ascii="Aptos" w:eastAsia="Times New Roman" w:hAnsi="Aptos" w:cs="Arial"/>
          <w:color w:val="333333"/>
          <w:sz w:val="20"/>
          <w:szCs w:val="20"/>
          <w:lang w:val="en"/>
        </w:rPr>
        <w:t xml:space="preserve">deadline to apply is by 5:00 pm on </w:t>
      </w:r>
      <w:r w:rsidR="00551F3A" w:rsidRPr="00551F3A">
        <w:rPr>
          <w:rFonts w:ascii="Aptos" w:eastAsia="Times New Roman" w:hAnsi="Aptos" w:cs="Arial"/>
          <w:color w:val="333333"/>
          <w:sz w:val="20"/>
          <w:szCs w:val="20"/>
          <w:lang w:val="en"/>
        </w:rPr>
        <w:t>September 7</w:t>
      </w:r>
      <w:r w:rsidR="00D1007D" w:rsidRPr="00551F3A">
        <w:rPr>
          <w:rFonts w:ascii="Aptos" w:eastAsia="Times New Roman" w:hAnsi="Aptos" w:cs="Arial"/>
          <w:color w:val="333333"/>
          <w:sz w:val="20"/>
          <w:szCs w:val="20"/>
          <w:lang w:val="en"/>
        </w:rPr>
        <w:t>, 2026</w:t>
      </w:r>
      <w:r w:rsidR="006D1FE1" w:rsidRPr="00551F3A">
        <w:rPr>
          <w:rFonts w:ascii="Aptos" w:eastAsia="Times New Roman" w:hAnsi="Aptos" w:cs="Arial"/>
          <w:color w:val="333333"/>
          <w:sz w:val="20"/>
          <w:szCs w:val="20"/>
          <w:lang w:val="en"/>
        </w:rPr>
        <w:t>.</w:t>
      </w:r>
    </w:p>
    <w:p w14:paraId="313198F4" w14:textId="77777777" w:rsidR="0058083A" w:rsidRPr="00551F3A" w:rsidRDefault="0058083A" w:rsidP="00C974D3">
      <w:pPr>
        <w:rPr>
          <w:rFonts w:ascii="Aptos" w:eastAsia="Times New Roman" w:hAnsi="Aptos" w:cs="Arial"/>
          <w:color w:val="333333"/>
          <w:sz w:val="20"/>
          <w:szCs w:val="20"/>
          <w:lang w:val="en"/>
        </w:rPr>
      </w:pPr>
    </w:p>
    <w:p w14:paraId="63396F1C" w14:textId="73BA463F" w:rsidR="00012F21" w:rsidRPr="00551F3A" w:rsidRDefault="00012F21" w:rsidP="003B4FFA">
      <w:pPr>
        <w:spacing w:after="360"/>
        <w:rPr>
          <w:rFonts w:ascii="Aptos" w:eastAsia="Times New Roman" w:hAnsi="Aptos" w:cs="Arial"/>
          <w:color w:val="333333"/>
          <w:sz w:val="20"/>
          <w:szCs w:val="20"/>
          <w:lang w:val="en"/>
        </w:rPr>
      </w:pPr>
      <w:r w:rsidRPr="00551F3A">
        <w:rPr>
          <w:rFonts w:ascii="Aptos" w:eastAsia="Times New Roman" w:hAnsi="Aptos" w:cs="Arial"/>
          <w:color w:val="333333"/>
          <w:sz w:val="20"/>
          <w:szCs w:val="20"/>
          <w:lang w:val="en"/>
        </w:rPr>
        <w:t xml:space="preserve">Applicants must include </w:t>
      </w:r>
      <w:r w:rsidR="00CD2C9C" w:rsidRPr="00551F3A">
        <w:rPr>
          <w:rFonts w:ascii="Aptos" w:eastAsia="Times New Roman" w:hAnsi="Aptos" w:cs="Arial"/>
          <w:color w:val="333333"/>
          <w:sz w:val="20"/>
          <w:szCs w:val="20"/>
          <w:lang w:val="en"/>
        </w:rPr>
        <w:t xml:space="preserve">a </w:t>
      </w:r>
      <w:r w:rsidRPr="00551F3A">
        <w:rPr>
          <w:rFonts w:ascii="Aptos" w:eastAsia="Times New Roman" w:hAnsi="Aptos" w:cs="Arial"/>
          <w:color w:val="333333"/>
          <w:sz w:val="20"/>
          <w:szCs w:val="20"/>
          <w:lang w:val="en"/>
        </w:rPr>
        <w:t>cover letter, resume, and a copy of</w:t>
      </w:r>
      <w:r w:rsidR="00C974D3" w:rsidRPr="00551F3A">
        <w:rPr>
          <w:rFonts w:ascii="Aptos" w:eastAsia="Times New Roman" w:hAnsi="Aptos" w:cs="Arial"/>
          <w:color w:val="333333"/>
          <w:sz w:val="20"/>
          <w:szCs w:val="20"/>
          <w:lang w:val="en"/>
        </w:rPr>
        <w:t xml:space="preserve"> </w:t>
      </w:r>
      <w:r w:rsidR="00A46A04">
        <w:rPr>
          <w:rFonts w:ascii="Aptos" w:eastAsia="Times New Roman" w:hAnsi="Aptos" w:cs="Arial"/>
          <w:color w:val="333333"/>
          <w:sz w:val="20"/>
          <w:szCs w:val="20"/>
          <w:lang w:val="en"/>
        </w:rPr>
        <w:t>college</w:t>
      </w:r>
      <w:r w:rsidRPr="00551F3A">
        <w:rPr>
          <w:rFonts w:ascii="Aptos" w:eastAsia="Times New Roman" w:hAnsi="Aptos" w:cs="Arial"/>
          <w:color w:val="333333"/>
          <w:sz w:val="20"/>
          <w:szCs w:val="20"/>
          <w:lang w:val="en"/>
        </w:rPr>
        <w:t xml:space="preserve"> transcripts </w:t>
      </w:r>
      <w:r w:rsidR="0058083A" w:rsidRPr="00551F3A">
        <w:rPr>
          <w:rFonts w:ascii="Aptos" w:eastAsia="Times New Roman" w:hAnsi="Aptos" w:cs="Arial"/>
          <w:color w:val="333333"/>
          <w:sz w:val="20"/>
          <w:szCs w:val="20"/>
          <w:lang w:val="en"/>
        </w:rPr>
        <w:t xml:space="preserve">as separate attachments </w:t>
      </w:r>
      <w:r w:rsidRPr="00551F3A">
        <w:rPr>
          <w:rFonts w:ascii="Aptos" w:eastAsia="Times New Roman" w:hAnsi="Aptos" w:cs="Arial"/>
          <w:color w:val="333333"/>
          <w:sz w:val="20"/>
          <w:szCs w:val="20"/>
          <w:lang w:val="en"/>
        </w:rPr>
        <w:t>in their online application.</w:t>
      </w:r>
    </w:p>
    <w:p w14:paraId="1B353BCD" w14:textId="4CA0E515" w:rsidR="005445DF" w:rsidRPr="00551F3A" w:rsidRDefault="005445DF" w:rsidP="003B4FFA">
      <w:pPr>
        <w:spacing w:after="360"/>
        <w:rPr>
          <w:rFonts w:ascii="Aptos" w:eastAsia="Times New Roman" w:hAnsi="Aptos" w:cs="Arial"/>
          <w:color w:val="333333"/>
          <w:sz w:val="20"/>
          <w:szCs w:val="20"/>
          <w:lang w:val="en"/>
        </w:rPr>
      </w:pPr>
      <w:r w:rsidRPr="00551F3A">
        <w:rPr>
          <w:rFonts w:ascii="Aptos" w:eastAsia="Times New Roman" w:hAnsi="Aptos" w:cs="Arial"/>
          <w:color w:val="333333"/>
          <w:sz w:val="20"/>
          <w:szCs w:val="20"/>
          <w:lang w:val="en"/>
        </w:rPr>
        <w:lastRenderedPageBreak/>
        <w:t>This is an unclassified, non-Civil Service position in State government. All Legislative Council employees are considered “at-will,” except for LSB Printing Division union members. Employees are required to be non-partisan.</w:t>
      </w:r>
    </w:p>
    <w:p w14:paraId="7B0D3B7F" w14:textId="2B159B76" w:rsidR="00A333DE" w:rsidRPr="00D1007D" w:rsidRDefault="00F87A01" w:rsidP="009C5564">
      <w:pPr>
        <w:spacing w:after="360"/>
        <w:rPr>
          <w:rFonts w:ascii="Aptos" w:eastAsia="Times New Roman" w:hAnsi="Aptos" w:cs="Arial"/>
          <w:color w:val="333333"/>
          <w:lang w:val="en"/>
        </w:rPr>
      </w:pPr>
      <w:r w:rsidRPr="00D1007D">
        <w:rPr>
          <w:rFonts w:ascii="Aptos" w:eastAsia="Times New Roman" w:hAnsi="Aptos" w:cs="Arial"/>
          <w:b/>
          <w:color w:val="333333"/>
          <w:lang w:val="en"/>
        </w:rPr>
        <w:t>More Information</w:t>
      </w:r>
      <w:r w:rsidRPr="00551F3A">
        <w:rPr>
          <w:rFonts w:ascii="Aptos" w:eastAsia="Times New Roman" w:hAnsi="Aptos" w:cs="Arial"/>
          <w:b/>
          <w:color w:val="333333"/>
          <w:sz w:val="20"/>
          <w:szCs w:val="20"/>
          <w:lang w:val="en"/>
        </w:rPr>
        <w:t>:</w:t>
      </w:r>
      <w:r w:rsidRPr="00551F3A">
        <w:rPr>
          <w:rFonts w:ascii="Aptos" w:eastAsia="Times New Roman" w:hAnsi="Aptos" w:cs="Arial"/>
          <w:color w:val="333333"/>
          <w:sz w:val="20"/>
          <w:szCs w:val="20"/>
          <w:lang w:val="en"/>
        </w:rPr>
        <w:t xml:space="preserve"> </w:t>
      </w:r>
      <w:r w:rsidR="005445DF" w:rsidRPr="00551F3A">
        <w:rPr>
          <w:rFonts w:ascii="Aptos" w:eastAsia="Times New Roman" w:hAnsi="Aptos" w:cs="Arial"/>
          <w:color w:val="333333"/>
          <w:sz w:val="20"/>
          <w:szCs w:val="20"/>
          <w:lang w:val="en"/>
        </w:rPr>
        <w:t>Contact</w:t>
      </w:r>
      <w:r w:rsidRPr="00551F3A">
        <w:rPr>
          <w:rFonts w:ascii="Aptos" w:eastAsia="Times New Roman" w:hAnsi="Aptos" w:cs="Arial"/>
          <w:color w:val="333333"/>
          <w:sz w:val="20"/>
          <w:szCs w:val="20"/>
          <w:lang w:val="en"/>
        </w:rPr>
        <w:t xml:space="preserve"> the LSB Human Resources Office at 517-373-9643</w:t>
      </w:r>
      <w:r w:rsidR="005445DF" w:rsidRPr="00551F3A">
        <w:rPr>
          <w:rFonts w:ascii="Aptos" w:eastAsia="Times New Roman" w:hAnsi="Aptos" w:cs="Arial"/>
          <w:color w:val="333333"/>
          <w:sz w:val="20"/>
          <w:szCs w:val="20"/>
          <w:lang w:val="en"/>
        </w:rPr>
        <w:t xml:space="preserve"> or </w:t>
      </w:r>
      <w:hyperlink r:id="rId8" w:history="1">
        <w:r w:rsidR="005445DF" w:rsidRPr="00551F3A">
          <w:rPr>
            <w:rStyle w:val="Hyperlink"/>
            <w:rFonts w:ascii="Aptos" w:eastAsia="Times New Roman" w:hAnsi="Aptos" w:cs="Arial"/>
            <w:sz w:val="20"/>
            <w:szCs w:val="20"/>
            <w:lang w:val="en"/>
          </w:rPr>
          <w:t>HumanResources@legislature.mi.gov</w:t>
        </w:r>
      </w:hyperlink>
      <w:r w:rsidR="005445DF" w:rsidRPr="00551F3A">
        <w:rPr>
          <w:rFonts w:ascii="Aptos" w:eastAsia="Times New Roman" w:hAnsi="Aptos" w:cs="Arial"/>
          <w:color w:val="333333"/>
          <w:sz w:val="20"/>
          <w:szCs w:val="20"/>
          <w:lang w:val="en"/>
        </w:rPr>
        <w:t>.</w:t>
      </w:r>
      <w:r w:rsidR="005445DF" w:rsidRPr="00D1007D">
        <w:rPr>
          <w:rFonts w:ascii="Aptos" w:eastAsia="Times New Roman" w:hAnsi="Aptos" w:cs="Arial"/>
          <w:color w:val="333333"/>
          <w:lang w:val="en"/>
        </w:rPr>
        <w:t xml:space="preserve"> </w:t>
      </w:r>
    </w:p>
    <w:sectPr w:rsidR="00A333DE" w:rsidRPr="00D1007D" w:rsidSect="00D1007D">
      <w:headerReference w:type="default" r:id="rId9"/>
      <w:pgSz w:w="12240" w:h="15840"/>
      <w:pgMar w:top="108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64F5" w14:textId="77777777" w:rsidR="0091476A" w:rsidRDefault="0091476A" w:rsidP="00526479">
      <w:r>
        <w:separator/>
      </w:r>
    </w:p>
  </w:endnote>
  <w:endnote w:type="continuationSeparator" w:id="0">
    <w:p w14:paraId="6D2E57F1" w14:textId="77777777" w:rsidR="0091476A" w:rsidRDefault="0091476A" w:rsidP="005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7173F" w14:textId="77777777" w:rsidR="0091476A" w:rsidRDefault="0091476A" w:rsidP="00526479">
      <w:r>
        <w:separator/>
      </w:r>
    </w:p>
  </w:footnote>
  <w:footnote w:type="continuationSeparator" w:id="0">
    <w:p w14:paraId="26DB113B" w14:textId="77777777" w:rsidR="0091476A" w:rsidRDefault="0091476A" w:rsidP="00526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4974" w14:textId="4E0E0A66" w:rsidR="00526479" w:rsidRDefault="00526479" w:rsidP="0044357D">
    <w:pPr>
      <w:pStyle w:val="Header"/>
      <w:jc w:val="right"/>
    </w:pPr>
    <w:r>
      <w:t xml:space="preserve">Today’s Date: </w:t>
    </w:r>
    <w:r w:rsidR="004A15E6">
      <w:t>8/25</w:t>
    </w:r>
    <w:r w:rsidR="00D1007D">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32B2"/>
    <w:multiLevelType w:val="hybridMultilevel"/>
    <w:tmpl w:val="EB107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19B4115"/>
    <w:multiLevelType w:val="hybridMultilevel"/>
    <w:tmpl w:val="E28E1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90460">
    <w:abstractNumId w:val="1"/>
  </w:num>
  <w:num w:numId="2" w16cid:durableId="171554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FA"/>
    <w:rsid w:val="00012F21"/>
    <w:rsid w:val="000820BF"/>
    <w:rsid w:val="000A1E6B"/>
    <w:rsid w:val="000D0DDD"/>
    <w:rsid w:val="001302D6"/>
    <w:rsid w:val="00151D99"/>
    <w:rsid w:val="001D118F"/>
    <w:rsid w:val="0024057E"/>
    <w:rsid w:val="00274DAA"/>
    <w:rsid w:val="00322E30"/>
    <w:rsid w:val="003306FA"/>
    <w:rsid w:val="00357AD5"/>
    <w:rsid w:val="00382C1B"/>
    <w:rsid w:val="00386AEF"/>
    <w:rsid w:val="003B4FFA"/>
    <w:rsid w:val="003D5393"/>
    <w:rsid w:val="0044357D"/>
    <w:rsid w:val="0046412C"/>
    <w:rsid w:val="004839BF"/>
    <w:rsid w:val="00492F8B"/>
    <w:rsid w:val="004A15E6"/>
    <w:rsid w:val="004F45DF"/>
    <w:rsid w:val="00526479"/>
    <w:rsid w:val="005445DF"/>
    <w:rsid w:val="00551F3A"/>
    <w:rsid w:val="005570B0"/>
    <w:rsid w:val="0058083A"/>
    <w:rsid w:val="005E53EC"/>
    <w:rsid w:val="006D1FE1"/>
    <w:rsid w:val="006D4B73"/>
    <w:rsid w:val="00723690"/>
    <w:rsid w:val="007247CA"/>
    <w:rsid w:val="0081234F"/>
    <w:rsid w:val="008B2ADC"/>
    <w:rsid w:val="00902281"/>
    <w:rsid w:val="0091476A"/>
    <w:rsid w:val="00922184"/>
    <w:rsid w:val="009263D7"/>
    <w:rsid w:val="00961A65"/>
    <w:rsid w:val="009C5564"/>
    <w:rsid w:val="009E199C"/>
    <w:rsid w:val="009E4A78"/>
    <w:rsid w:val="009F4D62"/>
    <w:rsid w:val="00A333DE"/>
    <w:rsid w:val="00A46A04"/>
    <w:rsid w:val="00A53B40"/>
    <w:rsid w:val="00AC0808"/>
    <w:rsid w:val="00BE3CD5"/>
    <w:rsid w:val="00C416A7"/>
    <w:rsid w:val="00C974D3"/>
    <w:rsid w:val="00CD2C9C"/>
    <w:rsid w:val="00D1007D"/>
    <w:rsid w:val="00D101E4"/>
    <w:rsid w:val="00D35308"/>
    <w:rsid w:val="00DB4094"/>
    <w:rsid w:val="00F830E4"/>
    <w:rsid w:val="00F87A01"/>
    <w:rsid w:val="00FB2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FC8A5"/>
  <w15:chartTrackingRefBased/>
  <w15:docId w15:val="{E1A92DE3-4B78-4386-8B6D-1E3606C6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B4FFA"/>
    <w:pPr>
      <w:spacing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4FF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3B4FFA"/>
    <w:rPr>
      <w:b/>
      <w:bCs/>
      <w:strike w:val="0"/>
      <w:dstrike w:val="0"/>
      <w:color w:val="0094F1"/>
      <w:u w:val="none"/>
      <w:effect w:val="none"/>
      <w:shd w:val="clear" w:color="auto" w:fill="auto"/>
    </w:rPr>
  </w:style>
  <w:style w:type="character" w:styleId="Strong">
    <w:name w:val="Strong"/>
    <w:basedOn w:val="DefaultParagraphFont"/>
    <w:uiPriority w:val="22"/>
    <w:qFormat/>
    <w:rsid w:val="003B4FFA"/>
    <w:rPr>
      <w:b/>
      <w:bCs/>
    </w:rPr>
  </w:style>
  <w:style w:type="paragraph" w:styleId="NormalWeb">
    <w:name w:val="Normal (Web)"/>
    <w:basedOn w:val="Normal"/>
    <w:uiPriority w:val="99"/>
    <w:semiHidden/>
    <w:unhideWhenUsed/>
    <w:rsid w:val="003B4FFA"/>
    <w:pPr>
      <w:spacing w:after="360"/>
    </w:pPr>
    <w:rPr>
      <w:rFonts w:ascii="Times New Roman" w:eastAsia="Times New Roman" w:hAnsi="Times New Roman" w:cs="Times New Roman"/>
      <w:sz w:val="24"/>
      <w:szCs w:val="24"/>
    </w:rPr>
  </w:style>
  <w:style w:type="character" w:styleId="Mention">
    <w:name w:val="Mention"/>
    <w:basedOn w:val="DefaultParagraphFont"/>
    <w:uiPriority w:val="99"/>
    <w:semiHidden/>
    <w:unhideWhenUsed/>
    <w:rsid w:val="00F87A01"/>
    <w:rPr>
      <w:color w:val="2B579A"/>
      <w:shd w:val="clear" w:color="auto" w:fill="E6E6E6"/>
    </w:rPr>
  </w:style>
  <w:style w:type="character" w:styleId="UnresolvedMention">
    <w:name w:val="Unresolved Mention"/>
    <w:basedOn w:val="DefaultParagraphFont"/>
    <w:uiPriority w:val="99"/>
    <w:semiHidden/>
    <w:unhideWhenUsed/>
    <w:rsid w:val="00382C1B"/>
    <w:rPr>
      <w:color w:val="605E5C"/>
      <w:shd w:val="clear" w:color="auto" w:fill="E1DFDD"/>
    </w:rPr>
  </w:style>
  <w:style w:type="paragraph" w:styleId="Header">
    <w:name w:val="header"/>
    <w:basedOn w:val="Normal"/>
    <w:link w:val="HeaderChar"/>
    <w:uiPriority w:val="99"/>
    <w:unhideWhenUsed/>
    <w:rsid w:val="00526479"/>
    <w:pPr>
      <w:tabs>
        <w:tab w:val="center" w:pos="4680"/>
        <w:tab w:val="right" w:pos="9360"/>
      </w:tabs>
    </w:pPr>
  </w:style>
  <w:style w:type="character" w:customStyle="1" w:styleId="HeaderChar">
    <w:name w:val="Header Char"/>
    <w:basedOn w:val="DefaultParagraphFont"/>
    <w:link w:val="Header"/>
    <w:uiPriority w:val="99"/>
    <w:rsid w:val="00526479"/>
  </w:style>
  <w:style w:type="paragraph" w:styleId="Footer">
    <w:name w:val="footer"/>
    <w:basedOn w:val="Normal"/>
    <w:link w:val="FooterChar"/>
    <w:uiPriority w:val="99"/>
    <w:unhideWhenUsed/>
    <w:rsid w:val="00526479"/>
    <w:pPr>
      <w:tabs>
        <w:tab w:val="center" w:pos="4680"/>
        <w:tab w:val="right" w:pos="9360"/>
      </w:tabs>
    </w:pPr>
  </w:style>
  <w:style w:type="character" w:customStyle="1" w:styleId="FooterChar">
    <w:name w:val="Footer Char"/>
    <w:basedOn w:val="DefaultParagraphFont"/>
    <w:link w:val="Footer"/>
    <w:uiPriority w:val="99"/>
    <w:rsid w:val="00526479"/>
  </w:style>
  <w:style w:type="character" w:styleId="FollowedHyperlink">
    <w:name w:val="FollowedHyperlink"/>
    <w:basedOn w:val="DefaultParagraphFont"/>
    <w:uiPriority w:val="99"/>
    <w:semiHidden/>
    <w:unhideWhenUsed/>
    <w:rsid w:val="00C974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398436">
      <w:bodyDiv w:val="1"/>
      <w:marLeft w:val="0"/>
      <w:marRight w:val="0"/>
      <w:marTop w:val="0"/>
      <w:marBottom w:val="0"/>
      <w:divBdr>
        <w:top w:val="none" w:sz="0" w:space="0" w:color="auto"/>
        <w:left w:val="none" w:sz="0" w:space="0" w:color="auto"/>
        <w:bottom w:val="none" w:sz="0" w:space="0" w:color="auto"/>
        <w:right w:val="none" w:sz="0" w:space="0" w:color="auto"/>
      </w:divBdr>
      <w:divsChild>
        <w:div w:id="429199999">
          <w:marLeft w:val="0"/>
          <w:marRight w:val="0"/>
          <w:marTop w:val="0"/>
          <w:marBottom w:val="0"/>
          <w:divBdr>
            <w:top w:val="none" w:sz="0" w:space="0" w:color="auto"/>
            <w:left w:val="none" w:sz="0" w:space="0" w:color="auto"/>
            <w:bottom w:val="none" w:sz="0" w:space="0" w:color="auto"/>
            <w:right w:val="none" w:sz="0" w:space="0" w:color="auto"/>
          </w:divBdr>
          <w:divsChild>
            <w:div w:id="2144032815">
              <w:marLeft w:val="0"/>
              <w:marRight w:val="0"/>
              <w:marTop w:val="0"/>
              <w:marBottom w:val="0"/>
              <w:divBdr>
                <w:top w:val="none" w:sz="0" w:space="0" w:color="auto"/>
                <w:left w:val="none" w:sz="0" w:space="0" w:color="auto"/>
                <w:bottom w:val="none" w:sz="0" w:space="0" w:color="auto"/>
                <w:right w:val="none" w:sz="0" w:space="0" w:color="auto"/>
              </w:divBdr>
              <w:divsChild>
                <w:div w:id="5605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legislature.mi.gov" TargetMode="External"/><Relationship Id="rId3" Type="http://schemas.openxmlformats.org/officeDocument/2006/relationships/settings" Target="settings.xml"/><Relationship Id="rId7" Type="http://schemas.openxmlformats.org/officeDocument/2006/relationships/hyperlink" Target="http://www.governmentjobs.com/careers/michig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Gilliland</dc:creator>
  <cp:keywords/>
  <dc:description/>
  <cp:lastModifiedBy>Kathy Gilliland</cp:lastModifiedBy>
  <cp:revision>6</cp:revision>
  <cp:lastPrinted>2026-08-25T18:31:00Z</cp:lastPrinted>
  <dcterms:created xsi:type="dcterms:W3CDTF">2026-08-25T17:05:00Z</dcterms:created>
  <dcterms:modified xsi:type="dcterms:W3CDTF">2026-08-25T19:20:00Z</dcterms:modified>
</cp:coreProperties>
</file>